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C1FC3" w14:textId="77777777" w:rsidR="001070E7" w:rsidRPr="0079392A" w:rsidRDefault="001070E7" w:rsidP="00C27E37">
      <w:pPr>
        <w:pStyle w:val="KonuBal"/>
        <w:jc w:val="left"/>
        <w:rPr>
          <w:rFonts w:ascii="Arial" w:hAnsi="Arial" w:cs="Arial"/>
          <w:sz w:val="22"/>
          <w:szCs w:val="22"/>
          <w:lang w:val="en-US"/>
        </w:rPr>
      </w:pPr>
    </w:p>
    <w:p w14:paraId="6ACB6689" w14:textId="77777777" w:rsidR="00C27E37" w:rsidRPr="0079392A" w:rsidRDefault="00C27E37" w:rsidP="00C27E37">
      <w:pPr>
        <w:pStyle w:val="KonuBal"/>
        <w:jc w:val="left"/>
        <w:rPr>
          <w:rFonts w:ascii="Arial" w:hAnsi="Arial" w:cs="Arial"/>
          <w:sz w:val="22"/>
          <w:szCs w:val="22"/>
          <w:lang w:val="en-US"/>
        </w:rPr>
      </w:pPr>
    </w:p>
    <w:p w14:paraId="182988CA" w14:textId="77777777" w:rsidR="00124550" w:rsidRPr="0079392A" w:rsidRDefault="00124550" w:rsidP="00C27E37">
      <w:pPr>
        <w:pStyle w:val="KonuBal"/>
        <w:jc w:val="left"/>
        <w:rPr>
          <w:rFonts w:ascii="Arial" w:hAnsi="Arial" w:cs="Arial"/>
          <w:sz w:val="22"/>
          <w:szCs w:val="22"/>
          <w:lang w:val="en-US"/>
        </w:rPr>
      </w:pPr>
    </w:p>
    <w:p w14:paraId="0C7159F8" w14:textId="77777777" w:rsidR="00124550" w:rsidRPr="0079392A" w:rsidRDefault="00124550" w:rsidP="00C27E37">
      <w:pPr>
        <w:pStyle w:val="KonuBal"/>
        <w:jc w:val="left"/>
        <w:rPr>
          <w:rFonts w:ascii="Arial" w:hAnsi="Arial" w:cs="Arial"/>
          <w:sz w:val="22"/>
          <w:szCs w:val="22"/>
          <w:lang w:val="en-US"/>
        </w:rPr>
      </w:pPr>
    </w:p>
    <w:p w14:paraId="7395357D" w14:textId="0D182AAA" w:rsidR="003E4144" w:rsidRPr="0079392A" w:rsidRDefault="00172F21" w:rsidP="00C27E37">
      <w:pPr>
        <w:pStyle w:val="KonuBal"/>
        <w:jc w:val="left"/>
        <w:rPr>
          <w:rFonts w:ascii="Arial" w:hAnsi="Arial" w:cs="Arial"/>
          <w:sz w:val="22"/>
          <w:lang w:val="en-US"/>
        </w:rPr>
      </w:pPr>
      <w:r>
        <w:rPr>
          <w:rFonts w:ascii="Arial" w:hAnsi="Arial" w:cs="Arial"/>
          <w:sz w:val="22"/>
          <w:szCs w:val="22"/>
          <w:lang w:val="en-US"/>
        </w:rPr>
        <w:t>Didem SEZGİN ÖZCAN</w:t>
      </w:r>
      <w:r w:rsidR="00F547A8" w:rsidRPr="0079392A">
        <w:rPr>
          <w:rFonts w:ascii="Arial" w:hAnsi="Arial" w:cs="Arial"/>
          <w:sz w:val="22"/>
          <w:szCs w:val="22"/>
          <w:lang w:val="en-US"/>
        </w:rPr>
        <w:t>,</w:t>
      </w:r>
      <w:r w:rsidR="00AA5EE8" w:rsidRPr="0079392A">
        <w:rPr>
          <w:rFonts w:ascii="Arial" w:hAnsi="Arial" w:cs="Arial"/>
          <w:sz w:val="22"/>
          <w:lang w:val="en-US"/>
        </w:rPr>
        <w:t xml:space="preserve"> </w:t>
      </w:r>
      <w:r w:rsidR="003072BC" w:rsidRPr="0079392A">
        <w:rPr>
          <w:rFonts w:ascii="Arial" w:hAnsi="Arial" w:cs="Arial"/>
          <w:sz w:val="22"/>
          <w:lang w:val="en-US"/>
        </w:rPr>
        <w:t xml:space="preserve">MD, </w:t>
      </w:r>
    </w:p>
    <w:p w14:paraId="3E31F7AB" w14:textId="77777777" w:rsidR="00E17F8B" w:rsidRPr="0079392A" w:rsidRDefault="00F547A8" w:rsidP="00C27E37">
      <w:pPr>
        <w:pStyle w:val="KonuBal"/>
        <w:jc w:val="left"/>
        <w:rPr>
          <w:rFonts w:ascii="Arial" w:hAnsi="Arial" w:cs="Arial"/>
          <w:sz w:val="22"/>
          <w:lang w:val="en-US"/>
        </w:rPr>
      </w:pPr>
      <w:r w:rsidRPr="0079392A">
        <w:rPr>
          <w:rFonts w:ascii="Arial" w:hAnsi="Arial" w:cs="Arial"/>
          <w:sz w:val="22"/>
          <w:lang w:val="en-US"/>
        </w:rPr>
        <w:t xml:space="preserve">Professor of </w:t>
      </w:r>
      <w:r w:rsidR="00E17F8B" w:rsidRPr="0079392A">
        <w:rPr>
          <w:rFonts w:ascii="Arial" w:hAnsi="Arial" w:cs="Arial"/>
          <w:sz w:val="22"/>
          <w:lang w:val="en-US"/>
        </w:rPr>
        <w:t>Medicine,</w:t>
      </w:r>
    </w:p>
    <w:p w14:paraId="1DF72D52" w14:textId="77189737" w:rsidR="003E4144" w:rsidRPr="0079392A" w:rsidRDefault="003072BC" w:rsidP="00C27E37">
      <w:pPr>
        <w:pStyle w:val="KonuBal"/>
        <w:jc w:val="left"/>
        <w:rPr>
          <w:rFonts w:ascii="Arial" w:hAnsi="Arial" w:cs="Arial"/>
          <w:sz w:val="22"/>
          <w:lang w:val="en-US"/>
        </w:rPr>
      </w:pPr>
      <w:r w:rsidRPr="0079392A">
        <w:rPr>
          <w:rFonts w:ascii="Arial" w:hAnsi="Arial" w:cs="Arial"/>
          <w:sz w:val="22"/>
          <w:lang w:val="en-US"/>
        </w:rPr>
        <w:t>Physical Medicine and Rehabilitation</w:t>
      </w:r>
    </w:p>
    <w:p w14:paraId="2E92603B" w14:textId="77777777" w:rsidR="003E4144" w:rsidRPr="0079392A" w:rsidRDefault="002D3F07" w:rsidP="00C27E37">
      <w:pPr>
        <w:rPr>
          <w:rFonts w:ascii="Arial" w:hAnsi="Arial" w:cs="Arial"/>
          <w:sz w:val="22"/>
        </w:rPr>
      </w:pPr>
      <w:r w:rsidRPr="0079392A">
        <w:rPr>
          <w:rFonts w:ascii="Arial" w:hAnsi="Arial" w:cs="Arial"/>
          <w:sz w:val="22"/>
        </w:rPr>
        <w:t>At</w:t>
      </w:r>
      <w:r w:rsidR="00124550" w:rsidRPr="0079392A">
        <w:rPr>
          <w:rFonts w:ascii="Arial" w:hAnsi="Arial" w:cs="Arial"/>
          <w:sz w:val="22"/>
        </w:rPr>
        <w:t>ılı</w:t>
      </w:r>
      <w:r w:rsidRPr="0079392A">
        <w:rPr>
          <w:rFonts w:ascii="Arial" w:hAnsi="Arial" w:cs="Arial"/>
          <w:sz w:val="22"/>
        </w:rPr>
        <w:t>m University</w:t>
      </w:r>
      <w:r w:rsidR="00D873AD" w:rsidRPr="0079392A">
        <w:rPr>
          <w:rFonts w:ascii="Arial" w:hAnsi="Arial" w:cs="Arial"/>
          <w:sz w:val="22"/>
        </w:rPr>
        <w:t xml:space="preserve"> School of Medicine</w:t>
      </w:r>
    </w:p>
    <w:p w14:paraId="40828F2D" w14:textId="77777777" w:rsidR="003E4144" w:rsidRPr="0079392A" w:rsidRDefault="00D873AD" w:rsidP="00C27E37">
      <w:pPr>
        <w:rPr>
          <w:rFonts w:ascii="Arial" w:hAnsi="Arial" w:cs="Arial"/>
          <w:sz w:val="22"/>
        </w:rPr>
      </w:pPr>
      <w:r w:rsidRPr="0079392A">
        <w:rPr>
          <w:rFonts w:ascii="Arial" w:hAnsi="Arial" w:cs="Arial"/>
          <w:sz w:val="22"/>
        </w:rPr>
        <w:t>Department of Physical Medicine and Rehabilitation</w:t>
      </w:r>
    </w:p>
    <w:p w14:paraId="6BBB7FB8" w14:textId="77777777" w:rsidR="003E4144" w:rsidRPr="0079392A" w:rsidRDefault="0098280F" w:rsidP="00C27E37">
      <w:pPr>
        <w:rPr>
          <w:rFonts w:ascii="Arial" w:hAnsi="Arial" w:cs="Arial"/>
          <w:sz w:val="22"/>
        </w:rPr>
      </w:pPr>
      <w:r w:rsidRPr="0079392A">
        <w:rPr>
          <w:rFonts w:ascii="Arial" w:hAnsi="Arial" w:cs="Arial"/>
          <w:sz w:val="22"/>
        </w:rPr>
        <w:t>0683</w:t>
      </w:r>
      <w:r w:rsidR="00124550" w:rsidRPr="0079392A">
        <w:rPr>
          <w:rFonts w:ascii="Arial" w:hAnsi="Arial" w:cs="Arial"/>
          <w:sz w:val="22"/>
        </w:rPr>
        <w:t xml:space="preserve">0 </w:t>
      </w:r>
      <w:proofErr w:type="spellStart"/>
      <w:r w:rsidR="00124550" w:rsidRPr="0079392A">
        <w:rPr>
          <w:rFonts w:ascii="Arial" w:hAnsi="Arial" w:cs="Arial"/>
          <w:sz w:val="22"/>
        </w:rPr>
        <w:t>İ</w:t>
      </w:r>
      <w:r w:rsidR="002D3F07" w:rsidRPr="0079392A">
        <w:rPr>
          <w:rFonts w:ascii="Arial" w:hAnsi="Arial" w:cs="Arial"/>
          <w:sz w:val="22"/>
        </w:rPr>
        <w:t>ncek</w:t>
      </w:r>
      <w:proofErr w:type="spellEnd"/>
      <w:r w:rsidR="00124550" w:rsidRPr="0079392A">
        <w:rPr>
          <w:rFonts w:ascii="Arial" w:hAnsi="Arial" w:cs="Arial"/>
          <w:sz w:val="22"/>
        </w:rPr>
        <w:t>,</w:t>
      </w:r>
      <w:r w:rsidR="003E4144" w:rsidRPr="0079392A">
        <w:rPr>
          <w:rFonts w:ascii="Arial" w:hAnsi="Arial" w:cs="Arial"/>
          <w:sz w:val="22"/>
        </w:rPr>
        <w:t xml:space="preserve"> </w:t>
      </w:r>
      <w:proofErr w:type="spellStart"/>
      <w:r w:rsidR="00D814CC" w:rsidRPr="0079392A">
        <w:rPr>
          <w:rFonts w:ascii="Arial" w:hAnsi="Arial" w:cs="Arial"/>
          <w:sz w:val="22"/>
        </w:rPr>
        <w:t>Gölbaşı</w:t>
      </w:r>
      <w:proofErr w:type="spellEnd"/>
      <w:r w:rsidR="00124550" w:rsidRPr="0079392A">
        <w:rPr>
          <w:rFonts w:ascii="Arial" w:hAnsi="Arial" w:cs="Arial"/>
          <w:sz w:val="22"/>
        </w:rPr>
        <w:t>,</w:t>
      </w:r>
      <w:r w:rsidRPr="0079392A">
        <w:rPr>
          <w:rFonts w:ascii="Arial" w:hAnsi="Arial" w:cs="Arial"/>
          <w:sz w:val="22"/>
        </w:rPr>
        <w:t xml:space="preserve"> </w:t>
      </w:r>
      <w:r w:rsidR="002D3F07" w:rsidRPr="0079392A">
        <w:rPr>
          <w:rFonts w:ascii="Arial" w:hAnsi="Arial" w:cs="Arial"/>
          <w:sz w:val="22"/>
        </w:rPr>
        <w:t>Ankara</w:t>
      </w:r>
      <w:r w:rsidR="00124550" w:rsidRPr="0079392A">
        <w:rPr>
          <w:rFonts w:ascii="Arial" w:hAnsi="Arial" w:cs="Arial"/>
          <w:sz w:val="22"/>
        </w:rPr>
        <w:t>/</w:t>
      </w:r>
      <w:r w:rsidR="003E4144" w:rsidRPr="0079392A">
        <w:rPr>
          <w:rFonts w:ascii="Arial" w:hAnsi="Arial" w:cs="Arial"/>
          <w:sz w:val="22"/>
        </w:rPr>
        <w:t>TURKEY</w:t>
      </w:r>
    </w:p>
    <w:p w14:paraId="131FB5E6" w14:textId="4697BD1B" w:rsidR="003E4144" w:rsidRPr="0079392A" w:rsidRDefault="00172F21" w:rsidP="00C27E37">
      <w:pPr>
        <w:rPr>
          <w:rFonts w:ascii="Arial" w:hAnsi="Arial" w:cs="Arial"/>
          <w:color w:val="000000"/>
          <w:sz w:val="22"/>
        </w:rPr>
      </w:pPr>
      <w:r>
        <w:rPr>
          <w:rFonts w:ascii="Arial" w:hAnsi="Arial" w:cs="Arial"/>
          <w:color w:val="000000"/>
          <w:sz w:val="22"/>
        </w:rPr>
        <w:t>didem.sezgin</w:t>
      </w:r>
      <w:hyperlink r:id="rId8" w:history="1">
        <w:r w:rsidR="003E4144" w:rsidRPr="0079392A">
          <w:rPr>
            <w:rStyle w:val="Kpr"/>
            <w:rFonts w:ascii="Arial" w:hAnsi="Arial" w:cs="Arial"/>
            <w:color w:val="000000"/>
            <w:sz w:val="22"/>
            <w:u w:val="none"/>
          </w:rPr>
          <w:t>@</w:t>
        </w:r>
        <w:r w:rsidR="007C1F93" w:rsidRPr="0079392A">
          <w:rPr>
            <w:rStyle w:val="Kpr"/>
            <w:rFonts w:ascii="Arial" w:hAnsi="Arial" w:cs="Arial"/>
            <w:color w:val="000000"/>
            <w:sz w:val="22"/>
            <w:u w:val="none"/>
          </w:rPr>
          <w:t>atilim</w:t>
        </w:r>
        <w:r w:rsidR="003E4144" w:rsidRPr="0079392A">
          <w:rPr>
            <w:rStyle w:val="Kpr"/>
            <w:rFonts w:ascii="Arial" w:hAnsi="Arial" w:cs="Arial"/>
            <w:color w:val="000000"/>
            <w:sz w:val="22"/>
            <w:u w:val="none"/>
          </w:rPr>
          <w:t>.edu.tr</w:t>
        </w:r>
      </w:hyperlink>
    </w:p>
    <w:p w14:paraId="4291FC5D" w14:textId="77777777" w:rsidR="00651433" w:rsidRPr="0079392A" w:rsidRDefault="00651433" w:rsidP="00C27E37">
      <w:pPr>
        <w:rPr>
          <w:rFonts w:ascii="Arial" w:hAnsi="Arial" w:cs="Arial"/>
          <w:color w:val="000000"/>
          <w:sz w:val="22"/>
        </w:rPr>
      </w:pPr>
      <w:r w:rsidRPr="0079392A">
        <w:rPr>
          <w:rFonts w:ascii="Arial" w:hAnsi="Arial" w:cs="Arial"/>
          <w:color w:val="000000"/>
          <w:sz w:val="22"/>
        </w:rPr>
        <w:t xml:space="preserve">Tel: </w:t>
      </w:r>
      <w:r w:rsidR="00F547A8" w:rsidRPr="0079392A">
        <w:rPr>
          <w:rFonts w:ascii="Arial" w:hAnsi="Arial" w:cs="Arial"/>
          <w:color w:val="000000"/>
          <w:sz w:val="22"/>
        </w:rPr>
        <w:t xml:space="preserve">+90 312 586 </w:t>
      </w:r>
      <w:r w:rsidR="00C4261F" w:rsidRPr="0079392A">
        <w:rPr>
          <w:rFonts w:ascii="Arial" w:hAnsi="Arial" w:cs="Arial"/>
          <w:color w:val="000000"/>
          <w:sz w:val="22"/>
        </w:rPr>
        <w:t>80 00</w:t>
      </w:r>
    </w:p>
    <w:p w14:paraId="758B6462" w14:textId="77777777" w:rsidR="003E4144" w:rsidRPr="0079392A" w:rsidRDefault="00D83581" w:rsidP="00C27E37">
      <w:pPr>
        <w:rPr>
          <w:rFonts w:ascii="Arial" w:hAnsi="Arial" w:cs="Arial"/>
          <w:sz w:val="22"/>
        </w:rPr>
      </w:pPr>
      <w:r w:rsidRPr="0079392A">
        <w:rPr>
          <w:rFonts w:ascii="Arial" w:hAnsi="Arial" w:cs="Arial"/>
          <w:noProof/>
          <w:sz w:val="20"/>
          <w:lang w:val="tr-TR" w:eastAsia="tr-TR"/>
        </w:rPr>
        <mc:AlternateContent>
          <mc:Choice Requires="wps">
            <w:drawing>
              <wp:anchor distT="0" distB="0" distL="114300" distR="114300" simplePos="0" relativeHeight="251657216" behindDoc="0" locked="0" layoutInCell="1" allowOverlap="1" wp14:anchorId="258607D3" wp14:editId="21E6F7CE">
                <wp:simplePos x="0" y="0"/>
                <wp:positionH relativeFrom="column">
                  <wp:posOffset>0</wp:posOffset>
                </wp:positionH>
                <wp:positionV relativeFrom="paragraph">
                  <wp:posOffset>40005</wp:posOffset>
                </wp:positionV>
                <wp:extent cx="6515100" cy="0"/>
                <wp:effectExtent l="12700" t="14605" r="25400" b="234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F2F7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51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"/>
            </w:pict>
          </mc:Fallback>
        </mc:AlternateContent>
      </w:r>
    </w:p>
    <w:p w14:paraId="7F96F351" w14:textId="77777777" w:rsidR="00C27E37" w:rsidRDefault="006C37A5" w:rsidP="00554FB9">
      <w:pPr>
        <w:rPr>
          <w:rFonts w:ascii="Arial" w:hAnsi="Arial" w:cs="Arial"/>
          <w:b/>
        </w:rPr>
      </w:pPr>
      <w:r w:rsidRPr="0079392A">
        <w:rPr>
          <w:rFonts w:ascii="Arial" w:hAnsi="Arial" w:cs="Arial"/>
          <w:b/>
        </w:rPr>
        <w:t>PERSONAL</w:t>
      </w:r>
    </w:p>
    <w:p w14:paraId="7F9CEE35" w14:textId="77777777" w:rsidR="00CD1213" w:rsidRPr="0079392A" w:rsidRDefault="00CD1213" w:rsidP="00554FB9">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7702"/>
      </w:tblGrid>
      <w:tr w:rsidR="00C27E37" w:rsidRPr="0079392A" w14:paraId="32979BC7" w14:textId="77777777" w:rsidTr="00AD00B3">
        <w:trPr>
          <w:trHeight w:val="454"/>
        </w:trPr>
        <w:tc>
          <w:tcPr>
            <w:tcW w:w="2127" w:type="dxa"/>
            <w:vAlign w:val="center"/>
          </w:tcPr>
          <w:p w14:paraId="5D016408" w14:textId="77777777" w:rsidR="00C27E37" w:rsidRPr="0079392A" w:rsidRDefault="00C27E37" w:rsidP="00554FB9">
            <w:pPr>
              <w:pStyle w:val="Balk1"/>
              <w:rPr>
                <w:i w:val="0"/>
                <w:color w:val="000000"/>
                <w:u w:val="single"/>
                <w:lang w:val="en-US"/>
              </w:rPr>
            </w:pPr>
            <w:r w:rsidRPr="0079392A">
              <w:rPr>
                <w:i w:val="0"/>
                <w:szCs w:val="20"/>
                <w:lang w:val="en-US"/>
              </w:rPr>
              <w:t>Date of Birth</w:t>
            </w:r>
          </w:p>
        </w:tc>
        <w:tc>
          <w:tcPr>
            <w:tcW w:w="7826" w:type="dxa"/>
            <w:vAlign w:val="center"/>
          </w:tcPr>
          <w:p w14:paraId="19677F9E" w14:textId="62757968" w:rsidR="00C27E37" w:rsidRPr="0079392A" w:rsidRDefault="003E6BC9" w:rsidP="00554FB9">
            <w:pPr>
              <w:rPr>
                <w:rFonts w:ascii="Arial" w:hAnsi="Arial" w:cs="Arial"/>
                <w:sz w:val="22"/>
              </w:rPr>
            </w:pPr>
            <w:r>
              <w:rPr>
                <w:rFonts w:ascii="Arial" w:hAnsi="Arial" w:cs="Arial"/>
                <w:bCs/>
                <w:sz w:val="22"/>
              </w:rPr>
              <w:t>16.12.1983</w:t>
            </w:r>
          </w:p>
        </w:tc>
      </w:tr>
      <w:tr w:rsidR="00C27E37" w:rsidRPr="0079392A" w14:paraId="7FE1BFA7" w14:textId="77777777" w:rsidTr="00AD00B3">
        <w:trPr>
          <w:trHeight w:val="454"/>
        </w:trPr>
        <w:tc>
          <w:tcPr>
            <w:tcW w:w="2127" w:type="dxa"/>
            <w:vAlign w:val="center"/>
          </w:tcPr>
          <w:p w14:paraId="7D3FF0CA" w14:textId="77777777" w:rsidR="00C27E37" w:rsidRPr="0079392A" w:rsidRDefault="00C27E37" w:rsidP="00554FB9">
            <w:pPr>
              <w:rPr>
                <w:rFonts w:ascii="Arial" w:hAnsi="Arial" w:cs="Arial"/>
                <w:sz w:val="22"/>
                <w:szCs w:val="20"/>
              </w:rPr>
            </w:pPr>
            <w:r w:rsidRPr="0079392A">
              <w:rPr>
                <w:rFonts w:ascii="Arial" w:hAnsi="Arial" w:cs="Arial"/>
                <w:b/>
                <w:bCs/>
                <w:sz w:val="22"/>
                <w:szCs w:val="20"/>
              </w:rPr>
              <w:t>Place of Birth</w:t>
            </w:r>
          </w:p>
        </w:tc>
        <w:tc>
          <w:tcPr>
            <w:tcW w:w="7826" w:type="dxa"/>
            <w:vAlign w:val="center"/>
          </w:tcPr>
          <w:p w14:paraId="19056AE0" w14:textId="08CCBFA1" w:rsidR="00C27E37" w:rsidRPr="0079392A" w:rsidRDefault="003E6BC9" w:rsidP="00554FB9">
            <w:pPr>
              <w:rPr>
                <w:rFonts w:ascii="Arial" w:hAnsi="Arial" w:cs="Arial"/>
                <w:sz w:val="22"/>
                <w:szCs w:val="20"/>
              </w:rPr>
            </w:pPr>
            <w:proofErr w:type="spellStart"/>
            <w:r>
              <w:rPr>
                <w:rFonts w:ascii="Arial" w:hAnsi="Arial" w:cs="Arial"/>
                <w:bCs/>
                <w:sz w:val="22"/>
              </w:rPr>
              <w:t>Diyarbakır</w:t>
            </w:r>
            <w:proofErr w:type="spellEnd"/>
          </w:p>
        </w:tc>
      </w:tr>
    </w:tbl>
    <w:p w14:paraId="12827749" w14:textId="77777777" w:rsidR="003E4144" w:rsidRPr="0079392A" w:rsidRDefault="003E4144" w:rsidP="00554FB9">
      <w:pPr>
        <w:rPr>
          <w:sz w:val="22"/>
        </w:rPr>
      </w:pPr>
    </w:p>
    <w:p w14:paraId="3226EAAF" w14:textId="77777777" w:rsidR="00203164" w:rsidRPr="0079392A" w:rsidRDefault="00D83581" w:rsidP="00554FB9">
      <w:pPr>
        <w:rPr>
          <w:rFonts w:ascii="Arial" w:hAnsi="Arial" w:cs="Arial"/>
          <w:sz w:val="22"/>
        </w:rPr>
      </w:pPr>
      <w:r w:rsidRPr="0079392A">
        <w:rPr>
          <w:rFonts w:ascii="Arial" w:hAnsi="Arial" w:cs="Arial"/>
          <w:noProof/>
          <w:sz w:val="20"/>
          <w:lang w:val="tr-TR" w:eastAsia="tr-TR"/>
        </w:rPr>
        <mc:AlternateContent>
          <mc:Choice Requires="wps">
            <w:drawing>
              <wp:anchor distT="0" distB="0" distL="114300" distR="114300" simplePos="0" relativeHeight="251658240" behindDoc="0" locked="0" layoutInCell="1" allowOverlap="1" wp14:anchorId="34BD5E9F" wp14:editId="5FE3C9DC">
                <wp:simplePos x="0" y="0"/>
                <wp:positionH relativeFrom="column">
                  <wp:posOffset>0</wp:posOffset>
                </wp:positionH>
                <wp:positionV relativeFrom="paragraph">
                  <wp:posOffset>40005</wp:posOffset>
                </wp:positionV>
                <wp:extent cx="6515100" cy="0"/>
                <wp:effectExtent l="12700" t="14605" r="25400" b="2349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D60F1"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51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"/>
            </w:pict>
          </mc:Fallback>
        </mc:AlternateContent>
      </w:r>
    </w:p>
    <w:p w14:paraId="1A061A23" w14:textId="77777777" w:rsidR="003E4144" w:rsidRDefault="006C37A5" w:rsidP="00554FB9">
      <w:pPr>
        <w:pStyle w:val="Balk1"/>
        <w:rPr>
          <w:i w:val="0"/>
          <w:sz w:val="24"/>
          <w:lang w:val="en-US"/>
        </w:rPr>
      </w:pPr>
      <w:r w:rsidRPr="00CD1213">
        <w:rPr>
          <w:i w:val="0"/>
          <w:sz w:val="24"/>
          <w:lang w:val="en-US"/>
        </w:rPr>
        <w:t>EDUCATION</w:t>
      </w:r>
    </w:p>
    <w:p w14:paraId="2B90408F" w14:textId="77777777" w:rsidR="00CD1213" w:rsidRPr="00CD1213" w:rsidRDefault="00CD1213" w:rsidP="00CD121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7706"/>
      </w:tblGrid>
      <w:tr w:rsidR="00C27E37" w:rsidRPr="00554FB9" w14:paraId="30594E4B" w14:textId="77777777" w:rsidTr="003E6BC9">
        <w:trPr>
          <w:trHeight w:val="454"/>
        </w:trPr>
        <w:tc>
          <w:tcPr>
            <w:tcW w:w="2097" w:type="dxa"/>
            <w:vAlign w:val="center"/>
          </w:tcPr>
          <w:p w14:paraId="08338377" w14:textId="3CDB221A" w:rsidR="00C27E37" w:rsidRPr="00554FB9" w:rsidRDefault="003E6BC9" w:rsidP="00554FB9">
            <w:pPr>
              <w:pStyle w:val="Balk1"/>
              <w:rPr>
                <w:i w:val="0"/>
                <w:color w:val="000000"/>
                <w:szCs w:val="22"/>
                <w:u w:val="single"/>
                <w:lang w:val="en-US"/>
              </w:rPr>
            </w:pPr>
            <w:r w:rsidRPr="00554FB9">
              <w:rPr>
                <w:b w:val="0"/>
                <w:i w:val="0"/>
                <w:szCs w:val="22"/>
                <w:lang w:val="en-US"/>
              </w:rPr>
              <w:t>2001-2007</w:t>
            </w:r>
          </w:p>
        </w:tc>
        <w:tc>
          <w:tcPr>
            <w:tcW w:w="7706" w:type="dxa"/>
            <w:vAlign w:val="center"/>
          </w:tcPr>
          <w:p w14:paraId="3B4710B9" w14:textId="798F8E7B" w:rsidR="00C27E37" w:rsidRPr="00554FB9" w:rsidRDefault="00713C29" w:rsidP="00554FB9">
            <w:pPr>
              <w:rPr>
                <w:rFonts w:ascii="Arial" w:hAnsi="Arial" w:cs="Arial"/>
                <w:sz w:val="22"/>
                <w:szCs w:val="22"/>
              </w:rPr>
            </w:pPr>
            <w:r w:rsidRPr="00554FB9">
              <w:rPr>
                <w:rFonts w:ascii="Arial" w:hAnsi="Arial" w:cs="Arial"/>
                <w:bCs/>
                <w:sz w:val="22"/>
                <w:szCs w:val="22"/>
              </w:rPr>
              <w:t>Ankara</w:t>
            </w:r>
            <w:r w:rsidR="00C27E37" w:rsidRPr="00554FB9">
              <w:rPr>
                <w:rFonts w:ascii="Arial" w:hAnsi="Arial" w:cs="Arial"/>
                <w:bCs/>
                <w:sz w:val="22"/>
                <w:szCs w:val="22"/>
              </w:rPr>
              <w:t xml:space="preserve"> </w:t>
            </w:r>
            <w:r w:rsidR="00C27E37" w:rsidRPr="00554FB9">
              <w:rPr>
                <w:rFonts w:ascii="Arial" w:hAnsi="Arial" w:cs="Arial"/>
                <w:sz w:val="22"/>
                <w:szCs w:val="22"/>
              </w:rPr>
              <w:t xml:space="preserve">University, </w:t>
            </w:r>
            <w:r w:rsidRPr="00554FB9">
              <w:rPr>
                <w:rFonts w:ascii="Arial" w:hAnsi="Arial" w:cs="Arial"/>
                <w:sz w:val="22"/>
                <w:szCs w:val="22"/>
              </w:rPr>
              <w:t>School of</w:t>
            </w:r>
            <w:r w:rsidR="003072BC" w:rsidRPr="00554FB9">
              <w:rPr>
                <w:rFonts w:ascii="Arial" w:hAnsi="Arial" w:cs="Arial"/>
                <w:sz w:val="22"/>
                <w:szCs w:val="22"/>
              </w:rPr>
              <w:t xml:space="preserve"> Medicine, </w:t>
            </w:r>
            <w:r w:rsidR="003F62BB" w:rsidRPr="00554FB9">
              <w:rPr>
                <w:rFonts w:ascii="Arial" w:hAnsi="Arial" w:cs="Arial"/>
                <w:sz w:val="22"/>
                <w:szCs w:val="22"/>
              </w:rPr>
              <w:t>Ankara-Turkey</w:t>
            </w:r>
          </w:p>
        </w:tc>
      </w:tr>
      <w:tr w:rsidR="00C27E37" w:rsidRPr="00554FB9" w14:paraId="3E9EC2AB" w14:textId="77777777" w:rsidTr="003E6BC9">
        <w:trPr>
          <w:trHeight w:val="454"/>
        </w:trPr>
        <w:tc>
          <w:tcPr>
            <w:tcW w:w="2097" w:type="dxa"/>
            <w:vAlign w:val="center"/>
          </w:tcPr>
          <w:p w14:paraId="6D1D58DA" w14:textId="12AFAF01" w:rsidR="00C27E37" w:rsidRPr="00554FB9" w:rsidRDefault="003E6BC9" w:rsidP="00554FB9">
            <w:pPr>
              <w:rPr>
                <w:rFonts w:ascii="Arial" w:hAnsi="Arial" w:cs="Arial"/>
                <w:sz w:val="22"/>
                <w:szCs w:val="22"/>
              </w:rPr>
            </w:pPr>
            <w:r w:rsidRPr="00554FB9">
              <w:rPr>
                <w:rFonts w:ascii="Arial" w:hAnsi="Arial" w:cs="Arial"/>
                <w:sz w:val="22"/>
                <w:szCs w:val="22"/>
              </w:rPr>
              <w:t>2009-2013</w:t>
            </w:r>
          </w:p>
        </w:tc>
        <w:tc>
          <w:tcPr>
            <w:tcW w:w="7706" w:type="dxa"/>
            <w:vAlign w:val="center"/>
          </w:tcPr>
          <w:p w14:paraId="16E59849" w14:textId="77777777" w:rsidR="003F62BB" w:rsidRPr="00554FB9" w:rsidRDefault="003F62BB" w:rsidP="00554FB9">
            <w:pPr>
              <w:rPr>
                <w:rFonts w:ascii="Arial" w:hAnsi="Arial" w:cs="Arial"/>
                <w:sz w:val="22"/>
                <w:szCs w:val="22"/>
              </w:rPr>
            </w:pPr>
          </w:p>
          <w:p w14:paraId="19E69996" w14:textId="614F44F7" w:rsidR="00C27E37" w:rsidRPr="00554FB9" w:rsidRDefault="00062FA2" w:rsidP="00554FB9">
            <w:pPr>
              <w:rPr>
                <w:rFonts w:ascii="Arial" w:hAnsi="Arial" w:cs="Arial"/>
                <w:sz w:val="22"/>
                <w:szCs w:val="22"/>
              </w:rPr>
            </w:pPr>
            <w:r w:rsidRPr="00554FB9">
              <w:rPr>
                <w:rFonts w:ascii="Arial" w:hAnsi="Arial" w:cs="Arial"/>
                <w:sz w:val="22"/>
                <w:szCs w:val="22"/>
              </w:rPr>
              <w:t xml:space="preserve">Residency, </w:t>
            </w:r>
            <w:r w:rsidR="003072BC" w:rsidRPr="00554FB9">
              <w:rPr>
                <w:rFonts w:ascii="Arial" w:hAnsi="Arial" w:cs="Arial"/>
                <w:sz w:val="22"/>
                <w:szCs w:val="22"/>
              </w:rPr>
              <w:t xml:space="preserve">Ankara </w:t>
            </w:r>
            <w:r w:rsidR="003E6BC9" w:rsidRPr="00554FB9">
              <w:rPr>
                <w:rFonts w:ascii="Arial" w:hAnsi="Arial" w:cs="Arial"/>
                <w:sz w:val="22"/>
                <w:szCs w:val="22"/>
              </w:rPr>
              <w:t xml:space="preserve">Physical Therapy and </w:t>
            </w:r>
            <w:proofErr w:type="spellStart"/>
            <w:r w:rsidR="003E6BC9" w:rsidRPr="00554FB9">
              <w:rPr>
                <w:rFonts w:ascii="Arial" w:hAnsi="Arial" w:cs="Arial"/>
                <w:sz w:val="22"/>
                <w:szCs w:val="22"/>
              </w:rPr>
              <w:t>Rehabilitation</w:t>
            </w:r>
            <w:r w:rsidR="003072BC" w:rsidRPr="00554FB9">
              <w:rPr>
                <w:rFonts w:ascii="Arial" w:hAnsi="Arial" w:cs="Arial"/>
                <w:sz w:val="22"/>
                <w:szCs w:val="22"/>
              </w:rPr>
              <w:t>Training</w:t>
            </w:r>
            <w:proofErr w:type="spellEnd"/>
            <w:r w:rsidR="003072BC" w:rsidRPr="00554FB9">
              <w:rPr>
                <w:rFonts w:ascii="Arial" w:hAnsi="Arial" w:cs="Arial"/>
                <w:sz w:val="22"/>
                <w:szCs w:val="22"/>
              </w:rPr>
              <w:t xml:space="preserve"> and Research Hospital</w:t>
            </w:r>
            <w:r w:rsidR="00C27E37" w:rsidRPr="00554FB9">
              <w:rPr>
                <w:rFonts w:ascii="Arial" w:hAnsi="Arial" w:cs="Arial"/>
                <w:sz w:val="22"/>
                <w:szCs w:val="22"/>
              </w:rPr>
              <w:t xml:space="preserve">, </w:t>
            </w:r>
            <w:r w:rsidR="003072BC" w:rsidRPr="00554FB9">
              <w:rPr>
                <w:rFonts w:ascii="Arial" w:hAnsi="Arial" w:cs="Arial"/>
                <w:sz w:val="22"/>
                <w:szCs w:val="22"/>
              </w:rPr>
              <w:t xml:space="preserve">Physical Medicine and Rehabilitation, </w:t>
            </w:r>
            <w:r w:rsidR="003F62BB" w:rsidRPr="00554FB9">
              <w:rPr>
                <w:rFonts w:ascii="Arial" w:hAnsi="Arial" w:cs="Arial"/>
                <w:sz w:val="22"/>
                <w:szCs w:val="22"/>
              </w:rPr>
              <w:t>Ankara-Turkey</w:t>
            </w:r>
          </w:p>
        </w:tc>
      </w:tr>
      <w:tr w:rsidR="003E6BC9" w:rsidRPr="00554FB9" w14:paraId="498EE20D" w14:textId="77777777" w:rsidTr="003E6BC9">
        <w:trPr>
          <w:trHeight w:val="454"/>
        </w:trPr>
        <w:tc>
          <w:tcPr>
            <w:tcW w:w="2097" w:type="dxa"/>
            <w:vAlign w:val="center"/>
          </w:tcPr>
          <w:p w14:paraId="20E2C590" w14:textId="4F499D28" w:rsidR="003E6BC9" w:rsidRPr="00554FB9" w:rsidRDefault="003E6BC9" w:rsidP="00554FB9">
            <w:pPr>
              <w:rPr>
                <w:rFonts w:ascii="Arial" w:hAnsi="Arial" w:cs="Arial"/>
                <w:sz w:val="22"/>
                <w:szCs w:val="22"/>
              </w:rPr>
            </w:pPr>
            <w:r w:rsidRPr="00554FB9">
              <w:rPr>
                <w:rFonts w:ascii="Arial" w:hAnsi="Arial" w:cs="Arial"/>
                <w:sz w:val="22"/>
                <w:szCs w:val="22"/>
              </w:rPr>
              <w:t>2013</w:t>
            </w:r>
          </w:p>
        </w:tc>
        <w:tc>
          <w:tcPr>
            <w:tcW w:w="7706" w:type="dxa"/>
            <w:vAlign w:val="center"/>
          </w:tcPr>
          <w:p w14:paraId="5B31E83A" w14:textId="77777777" w:rsidR="003E6BC9" w:rsidRPr="00554FB9" w:rsidRDefault="003E6BC9" w:rsidP="00554FB9">
            <w:pPr>
              <w:rPr>
                <w:rFonts w:ascii="Arial" w:hAnsi="Arial" w:cs="Arial"/>
                <w:sz w:val="22"/>
                <w:szCs w:val="22"/>
              </w:rPr>
            </w:pPr>
          </w:p>
          <w:p w14:paraId="36C1F2DD" w14:textId="728404E0" w:rsidR="003E6BC9" w:rsidRPr="00554FB9" w:rsidRDefault="003E6BC9" w:rsidP="00554FB9">
            <w:pPr>
              <w:rPr>
                <w:rFonts w:ascii="Arial" w:hAnsi="Arial" w:cs="Arial"/>
                <w:sz w:val="22"/>
                <w:szCs w:val="22"/>
              </w:rPr>
            </w:pPr>
            <w:r w:rsidRPr="00554FB9">
              <w:rPr>
                <w:rFonts w:ascii="Arial" w:hAnsi="Arial" w:cs="Arial"/>
                <w:sz w:val="22"/>
                <w:szCs w:val="22"/>
              </w:rPr>
              <w:t>Certification, European Board of Physical and Rehabilitation Medicine</w:t>
            </w:r>
          </w:p>
        </w:tc>
      </w:tr>
    </w:tbl>
    <w:p w14:paraId="6E9A9436" w14:textId="77777777" w:rsidR="00DA1972" w:rsidRPr="00554FB9" w:rsidRDefault="00DA1972" w:rsidP="00554FB9">
      <w:pPr>
        <w:pStyle w:val="Balk1"/>
        <w:rPr>
          <w:i w:val="0"/>
          <w:szCs w:val="22"/>
          <w:lang w:val="en-US"/>
        </w:rPr>
      </w:pPr>
    </w:p>
    <w:p w14:paraId="1160DB95" w14:textId="77777777" w:rsidR="00C27E37" w:rsidRDefault="006C37A5" w:rsidP="00554FB9">
      <w:pPr>
        <w:pStyle w:val="Balk1"/>
        <w:rPr>
          <w:i w:val="0"/>
          <w:sz w:val="24"/>
          <w:lang w:val="en-US"/>
        </w:rPr>
      </w:pPr>
      <w:r w:rsidRPr="00CD1213">
        <w:rPr>
          <w:i w:val="0"/>
          <w:sz w:val="24"/>
          <w:lang w:val="en-US"/>
        </w:rPr>
        <w:t>ACADEMIC POSITIONS</w:t>
      </w:r>
    </w:p>
    <w:p w14:paraId="055A4BA6" w14:textId="77777777" w:rsidR="00CD1213" w:rsidRPr="00CD1213" w:rsidRDefault="00CD1213" w:rsidP="00CD121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7699"/>
      </w:tblGrid>
      <w:tr w:rsidR="00C27E37" w:rsidRPr="00554FB9" w14:paraId="4F219AFB" w14:textId="77777777" w:rsidTr="00AD00B3">
        <w:trPr>
          <w:trHeight w:val="454"/>
        </w:trPr>
        <w:tc>
          <w:tcPr>
            <w:tcW w:w="2127" w:type="dxa"/>
            <w:vAlign w:val="center"/>
          </w:tcPr>
          <w:p w14:paraId="4BD499C0" w14:textId="4D17C1F9" w:rsidR="00C27E37" w:rsidRPr="00554FB9" w:rsidRDefault="00AC5418" w:rsidP="00554FB9">
            <w:pPr>
              <w:pStyle w:val="Balk1"/>
              <w:rPr>
                <w:i w:val="0"/>
                <w:color w:val="000000"/>
                <w:szCs w:val="22"/>
                <w:u w:val="single"/>
                <w:lang w:val="en-US"/>
              </w:rPr>
            </w:pPr>
            <w:r w:rsidRPr="00554FB9">
              <w:rPr>
                <w:bCs w:val="0"/>
                <w:i w:val="0"/>
                <w:szCs w:val="22"/>
                <w:lang w:val="en-US"/>
              </w:rPr>
              <w:t>2018-2020</w:t>
            </w:r>
          </w:p>
        </w:tc>
        <w:tc>
          <w:tcPr>
            <w:tcW w:w="7826" w:type="dxa"/>
            <w:vAlign w:val="center"/>
          </w:tcPr>
          <w:p w14:paraId="06D662D7" w14:textId="77777777" w:rsidR="00BB34BA" w:rsidRPr="00554FB9" w:rsidRDefault="00BB34BA" w:rsidP="00554FB9">
            <w:pPr>
              <w:rPr>
                <w:rFonts w:ascii="Arial" w:hAnsi="Arial" w:cs="Arial"/>
                <w:sz w:val="22"/>
                <w:szCs w:val="22"/>
                <w:lang w:eastAsia="tr-TR"/>
              </w:rPr>
            </w:pPr>
          </w:p>
          <w:p w14:paraId="361B448D" w14:textId="6633D13D" w:rsidR="00C27E37" w:rsidRPr="00554FB9" w:rsidRDefault="00AC5418" w:rsidP="00554FB9">
            <w:pPr>
              <w:rPr>
                <w:rFonts w:ascii="Arial" w:hAnsi="Arial" w:cs="Arial"/>
                <w:sz w:val="22"/>
                <w:szCs w:val="22"/>
                <w:lang w:eastAsia="tr-TR"/>
              </w:rPr>
            </w:pPr>
            <w:r w:rsidRPr="00554FB9">
              <w:rPr>
                <w:rFonts w:ascii="Arial" w:hAnsi="Arial" w:cs="Arial"/>
                <w:sz w:val="22"/>
                <w:szCs w:val="22"/>
                <w:lang w:eastAsia="tr-TR"/>
              </w:rPr>
              <w:t>Assistant Professor</w:t>
            </w:r>
            <w:r w:rsidR="00C4261F" w:rsidRPr="00554FB9">
              <w:rPr>
                <w:rFonts w:ascii="Arial" w:hAnsi="Arial" w:cs="Arial"/>
                <w:sz w:val="22"/>
                <w:szCs w:val="22"/>
                <w:lang w:eastAsia="tr-TR"/>
              </w:rPr>
              <w:t>, Dep</w:t>
            </w:r>
            <w:r w:rsidR="00C27E37" w:rsidRPr="00554FB9">
              <w:rPr>
                <w:rFonts w:ascii="Arial" w:hAnsi="Arial" w:cs="Arial"/>
                <w:sz w:val="22"/>
                <w:szCs w:val="22"/>
                <w:lang w:eastAsia="tr-TR"/>
              </w:rPr>
              <w:t>t</w:t>
            </w:r>
            <w:r w:rsidR="00C4261F" w:rsidRPr="00554FB9">
              <w:rPr>
                <w:rFonts w:ascii="Arial" w:hAnsi="Arial" w:cs="Arial"/>
                <w:sz w:val="22"/>
                <w:szCs w:val="22"/>
                <w:lang w:eastAsia="tr-TR"/>
              </w:rPr>
              <w:t>.</w:t>
            </w:r>
            <w:r w:rsidR="00C27E37" w:rsidRPr="00554FB9">
              <w:rPr>
                <w:rFonts w:ascii="Arial" w:hAnsi="Arial" w:cs="Arial"/>
                <w:sz w:val="22"/>
                <w:szCs w:val="22"/>
                <w:lang w:eastAsia="tr-TR"/>
              </w:rPr>
              <w:t xml:space="preserve"> of </w:t>
            </w:r>
            <w:r w:rsidR="003072BC" w:rsidRPr="00554FB9">
              <w:rPr>
                <w:rFonts w:ascii="Arial" w:hAnsi="Arial" w:cs="Arial"/>
                <w:sz w:val="22"/>
                <w:szCs w:val="22"/>
                <w:lang w:eastAsia="tr-TR"/>
              </w:rPr>
              <w:t xml:space="preserve">Physical Medicine and </w:t>
            </w:r>
            <w:proofErr w:type="spellStart"/>
            <w:r w:rsidR="003072BC" w:rsidRPr="00554FB9">
              <w:rPr>
                <w:rFonts w:ascii="Arial" w:hAnsi="Arial" w:cs="Arial"/>
                <w:sz w:val="22"/>
                <w:szCs w:val="22"/>
                <w:lang w:eastAsia="tr-TR"/>
              </w:rPr>
              <w:t>Rehabilitation</w:t>
            </w:r>
            <w:r w:rsidR="00C27E37" w:rsidRPr="00554FB9">
              <w:rPr>
                <w:rFonts w:ascii="Arial" w:hAnsi="Arial" w:cs="Arial"/>
                <w:sz w:val="22"/>
                <w:szCs w:val="22"/>
                <w:lang w:eastAsia="tr-TR"/>
              </w:rPr>
              <w:t>,</w:t>
            </w:r>
            <w:r w:rsidRPr="00554FB9">
              <w:rPr>
                <w:rFonts w:ascii="Arial" w:hAnsi="Arial" w:cs="Arial"/>
                <w:sz w:val="22"/>
                <w:szCs w:val="22"/>
                <w:lang w:eastAsia="tr-TR"/>
              </w:rPr>
              <w:t>Istanbul</w:t>
            </w:r>
            <w:proofErr w:type="spellEnd"/>
            <w:r w:rsidRPr="00554FB9">
              <w:rPr>
                <w:rFonts w:ascii="Arial" w:hAnsi="Arial" w:cs="Arial"/>
                <w:sz w:val="22"/>
                <w:szCs w:val="22"/>
                <w:lang w:eastAsia="tr-TR"/>
              </w:rPr>
              <w:t xml:space="preserve"> </w:t>
            </w:r>
            <w:proofErr w:type="spellStart"/>
            <w:r w:rsidRPr="00554FB9">
              <w:rPr>
                <w:rFonts w:ascii="Arial" w:hAnsi="Arial" w:cs="Arial"/>
                <w:sz w:val="22"/>
                <w:szCs w:val="22"/>
                <w:lang w:eastAsia="tr-TR"/>
              </w:rPr>
              <w:t>Medipol</w:t>
            </w:r>
            <w:proofErr w:type="spellEnd"/>
            <w:r w:rsidRPr="00554FB9">
              <w:rPr>
                <w:rFonts w:ascii="Arial" w:hAnsi="Arial" w:cs="Arial"/>
                <w:sz w:val="22"/>
                <w:szCs w:val="22"/>
                <w:lang w:eastAsia="tr-TR"/>
              </w:rPr>
              <w:t xml:space="preserve"> </w:t>
            </w:r>
            <w:proofErr w:type="spellStart"/>
            <w:r w:rsidRPr="00554FB9">
              <w:rPr>
                <w:rFonts w:ascii="Arial" w:hAnsi="Arial" w:cs="Arial"/>
                <w:sz w:val="22"/>
                <w:szCs w:val="22"/>
                <w:lang w:eastAsia="tr-TR"/>
              </w:rPr>
              <w:t>University</w:t>
            </w:r>
            <w:r w:rsidR="00243694" w:rsidRPr="00554FB9">
              <w:rPr>
                <w:rFonts w:ascii="Arial" w:hAnsi="Arial" w:cs="Arial"/>
                <w:sz w:val="22"/>
                <w:szCs w:val="22"/>
                <w:lang w:eastAsia="tr-TR"/>
              </w:rPr>
              <w:t>,</w:t>
            </w:r>
            <w:r w:rsidRPr="00554FB9">
              <w:rPr>
                <w:rFonts w:ascii="Arial" w:hAnsi="Arial" w:cs="Arial"/>
                <w:sz w:val="22"/>
                <w:szCs w:val="22"/>
                <w:lang w:eastAsia="tr-TR"/>
              </w:rPr>
              <w:t>School</w:t>
            </w:r>
            <w:proofErr w:type="spellEnd"/>
            <w:r w:rsidRPr="00554FB9">
              <w:rPr>
                <w:rFonts w:ascii="Arial" w:hAnsi="Arial" w:cs="Arial"/>
                <w:sz w:val="22"/>
                <w:szCs w:val="22"/>
                <w:lang w:eastAsia="tr-TR"/>
              </w:rPr>
              <w:t xml:space="preserve"> of Medicine, Istanbul</w:t>
            </w:r>
            <w:r w:rsidR="00243694" w:rsidRPr="00554FB9">
              <w:rPr>
                <w:rFonts w:ascii="Arial" w:hAnsi="Arial" w:cs="Arial"/>
                <w:sz w:val="22"/>
                <w:szCs w:val="22"/>
                <w:lang w:eastAsia="tr-TR"/>
              </w:rPr>
              <w:t>, Turkey</w:t>
            </w:r>
          </w:p>
        </w:tc>
      </w:tr>
      <w:tr w:rsidR="00C27E37" w:rsidRPr="00554FB9" w14:paraId="41E233DF" w14:textId="77777777" w:rsidTr="00AD00B3">
        <w:trPr>
          <w:trHeight w:val="454"/>
        </w:trPr>
        <w:tc>
          <w:tcPr>
            <w:tcW w:w="2127" w:type="dxa"/>
            <w:vAlign w:val="center"/>
          </w:tcPr>
          <w:p w14:paraId="57436D24" w14:textId="33E583B5" w:rsidR="00C27E37" w:rsidRPr="00554FB9" w:rsidRDefault="00AC5418" w:rsidP="00554FB9">
            <w:pPr>
              <w:rPr>
                <w:rFonts w:ascii="Arial" w:hAnsi="Arial" w:cs="Arial"/>
                <w:b/>
                <w:sz w:val="22"/>
                <w:szCs w:val="22"/>
              </w:rPr>
            </w:pPr>
            <w:r w:rsidRPr="00554FB9">
              <w:rPr>
                <w:rFonts w:ascii="Arial" w:hAnsi="Arial" w:cs="Arial"/>
                <w:b/>
                <w:sz w:val="22"/>
                <w:szCs w:val="22"/>
                <w:lang w:eastAsia="tr-TR"/>
              </w:rPr>
              <w:t>2020-2024</w:t>
            </w:r>
          </w:p>
        </w:tc>
        <w:tc>
          <w:tcPr>
            <w:tcW w:w="7826" w:type="dxa"/>
            <w:vAlign w:val="center"/>
          </w:tcPr>
          <w:p w14:paraId="69AFF3CA" w14:textId="77777777" w:rsidR="00DA1972" w:rsidRPr="00554FB9" w:rsidRDefault="00DA1972" w:rsidP="00554FB9">
            <w:pPr>
              <w:rPr>
                <w:rFonts w:ascii="Arial" w:hAnsi="Arial" w:cs="Arial"/>
                <w:sz w:val="22"/>
                <w:szCs w:val="22"/>
                <w:lang w:eastAsia="tr-TR"/>
              </w:rPr>
            </w:pPr>
          </w:p>
          <w:p w14:paraId="48E63092" w14:textId="6DA00C4C" w:rsidR="00C27E37" w:rsidRPr="00554FB9" w:rsidRDefault="00AC5418" w:rsidP="00554FB9">
            <w:pPr>
              <w:rPr>
                <w:rFonts w:ascii="Arial" w:hAnsi="Arial" w:cs="Arial"/>
                <w:sz w:val="22"/>
                <w:szCs w:val="22"/>
                <w:lang w:eastAsia="tr-TR"/>
              </w:rPr>
            </w:pPr>
            <w:r w:rsidRPr="00554FB9">
              <w:rPr>
                <w:rFonts w:ascii="Arial" w:hAnsi="Arial" w:cs="Arial"/>
                <w:sz w:val="22"/>
                <w:szCs w:val="22"/>
                <w:lang w:eastAsia="tr-TR"/>
              </w:rPr>
              <w:t>Associate Professor</w:t>
            </w:r>
            <w:r w:rsidR="00C27E37" w:rsidRPr="00554FB9">
              <w:rPr>
                <w:rFonts w:ascii="Arial" w:hAnsi="Arial" w:cs="Arial"/>
                <w:sz w:val="22"/>
                <w:szCs w:val="22"/>
                <w:lang w:eastAsia="tr-TR"/>
              </w:rPr>
              <w:t xml:space="preserve">, </w:t>
            </w:r>
            <w:r w:rsidRPr="00554FB9">
              <w:rPr>
                <w:rFonts w:ascii="Arial" w:hAnsi="Arial" w:cs="Arial"/>
                <w:sz w:val="22"/>
                <w:szCs w:val="22"/>
                <w:lang w:eastAsia="tr-TR"/>
              </w:rPr>
              <w:t xml:space="preserve">Dept. of Physical Medicine and </w:t>
            </w:r>
            <w:proofErr w:type="spellStart"/>
            <w:r w:rsidRPr="00554FB9">
              <w:rPr>
                <w:rFonts w:ascii="Arial" w:hAnsi="Arial" w:cs="Arial"/>
                <w:sz w:val="22"/>
                <w:szCs w:val="22"/>
                <w:lang w:eastAsia="tr-TR"/>
              </w:rPr>
              <w:t>Rehabilitation,Istanbul</w:t>
            </w:r>
            <w:proofErr w:type="spellEnd"/>
            <w:r w:rsidRPr="00554FB9">
              <w:rPr>
                <w:rFonts w:ascii="Arial" w:hAnsi="Arial" w:cs="Arial"/>
                <w:sz w:val="22"/>
                <w:szCs w:val="22"/>
                <w:lang w:eastAsia="tr-TR"/>
              </w:rPr>
              <w:t xml:space="preserve"> </w:t>
            </w:r>
            <w:proofErr w:type="spellStart"/>
            <w:r w:rsidRPr="00554FB9">
              <w:rPr>
                <w:rFonts w:ascii="Arial" w:hAnsi="Arial" w:cs="Arial"/>
                <w:sz w:val="22"/>
                <w:szCs w:val="22"/>
                <w:lang w:eastAsia="tr-TR"/>
              </w:rPr>
              <w:t>Medipol</w:t>
            </w:r>
            <w:proofErr w:type="spellEnd"/>
            <w:r w:rsidRPr="00554FB9">
              <w:rPr>
                <w:rFonts w:ascii="Arial" w:hAnsi="Arial" w:cs="Arial"/>
                <w:sz w:val="22"/>
                <w:szCs w:val="22"/>
                <w:lang w:eastAsia="tr-TR"/>
              </w:rPr>
              <w:t xml:space="preserve"> </w:t>
            </w:r>
            <w:proofErr w:type="spellStart"/>
            <w:r w:rsidRPr="00554FB9">
              <w:rPr>
                <w:rFonts w:ascii="Arial" w:hAnsi="Arial" w:cs="Arial"/>
                <w:sz w:val="22"/>
                <w:szCs w:val="22"/>
                <w:lang w:eastAsia="tr-TR"/>
              </w:rPr>
              <w:t>University,School</w:t>
            </w:r>
            <w:proofErr w:type="spellEnd"/>
            <w:r w:rsidRPr="00554FB9">
              <w:rPr>
                <w:rFonts w:ascii="Arial" w:hAnsi="Arial" w:cs="Arial"/>
                <w:sz w:val="22"/>
                <w:szCs w:val="22"/>
                <w:lang w:eastAsia="tr-TR"/>
              </w:rPr>
              <w:t xml:space="preserve"> of Medicine, Istanbul, Turkey</w:t>
            </w:r>
          </w:p>
        </w:tc>
      </w:tr>
      <w:tr w:rsidR="00243694" w:rsidRPr="00554FB9" w14:paraId="693ECBAB" w14:textId="77777777" w:rsidTr="00AD00B3">
        <w:trPr>
          <w:trHeight w:val="454"/>
        </w:trPr>
        <w:tc>
          <w:tcPr>
            <w:tcW w:w="2127" w:type="dxa"/>
            <w:vAlign w:val="center"/>
          </w:tcPr>
          <w:p w14:paraId="1DECBBE5" w14:textId="58AC70E1" w:rsidR="00243694" w:rsidRPr="00554FB9" w:rsidRDefault="00AC5418" w:rsidP="00554FB9">
            <w:pPr>
              <w:rPr>
                <w:rFonts w:ascii="Arial" w:hAnsi="Arial" w:cs="Arial"/>
                <w:b/>
                <w:sz w:val="22"/>
                <w:szCs w:val="22"/>
                <w:lang w:eastAsia="tr-TR"/>
              </w:rPr>
            </w:pPr>
            <w:r w:rsidRPr="00554FB9">
              <w:rPr>
                <w:rFonts w:ascii="Arial" w:hAnsi="Arial" w:cs="Arial"/>
                <w:b/>
                <w:sz w:val="22"/>
                <w:szCs w:val="22"/>
                <w:lang w:eastAsia="tr-TR"/>
              </w:rPr>
              <w:t>February 2026</w:t>
            </w:r>
            <w:r w:rsidR="00243694" w:rsidRPr="00554FB9">
              <w:rPr>
                <w:rFonts w:ascii="Arial" w:hAnsi="Arial" w:cs="Arial"/>
                <w:b/>
                <w:sz w:val="22"/>
                <w:szCs w:val="22"/>
                <w:lang w:eastAsia="tr-TR"/>
              </w:rPr>
              <w:t>-</w:t>
            </w:r>
          </w:p>
        </w:tc>
        <w:tc>
          <w:tcPr>
            <w:tcW w:w="7826" w:type="dxa"/>
            <w:vAlign w:val="center"/>
          </w:tcPr>
          <w:p w14:paraId="1E288B04" w14:textId="77777777" w:rsidR="00DA1972" w:rsidRPr="00554FB9" w:rsidRDefault="00DA1972" w:rsidP="00554FB9">
            <w:pPr>
              <w:rPr>
                <w:rFonts w:ascii="Arial" w:hAnsi="Arial" w:cs="Arial"/>
                <w:sz w:val="22"/>
                <w:szCs w:val="22"/>
              </w:rPr>
            </w:pPr>
          </w:p>
          <w:p w14:paraId="40507254" w14:textId="65C4DA2F" w:rsidR="00243694" w:rsidRPr="00554FB9" w:rsidRDefault="00243694" w:rsidP="00554FB9">
            <w:pPr>
              <w:rPr>
                <w:rFonts w:ascii="Arial" w:hAnsi="Arial" w:cs="Arial"/>
                <w:sz w:val="22"/>
                <w:szCs w:val="22"/>
              </w:rPr>
            </w:pPr>
            <w:r w:rsidRPr="00554FB9">
              <w:rPr>
                <w:rFonts w:ascii="Arial" w:hAnsi="Arial" w:cs="Arial"/>
                <w:sz w:val="22"/>
                <w:szCs w:val="22"/>
              </w:rPr>
              <w:t>Professor, Dep</w:t>
            </w:r>
            <w:r w:rsidR="00C4261F" w:rsidRPr="00554FB9">
              <w:rPr>
                <w:rFonts w:ascii="Arial" w:hAnsi="Arial" w:cs="Arial"/>
                <w:sz w:val="22"/>
                <w:szCs w:val="22"/>
              </w:rPr>
              <w:t xml:space="preserve">t. </w:t>
            </w:r>
            <w:r w:rsidRPr="00554FB9">
              <w:rPr>
                <w:rFonts w:ascii="Arial" w:hAnsi="Arial" w:cs="Arial"/>
                <w:sz w:val="22"/>
                <w:szCs w:val="22"/>
              </w:rPr>
              <w:t>of Physical Medicine and Rehabilitation,</w:t>
            </w:r>
            <w:r w:rsidR="004F13BC" w:rsidRPr="00554FB9">
              <w:rPr>
                <w:rFonts w:ascii="Arial" w:hAnsi="Arial" w:cs="Arial"/>
                <w:sz w:val="22"/>
                <w:szCs w:val="22"/>
              </w:rPr>
              <w:t xml:space="preserve"> School of Medicine,</w:t>
            </w:r>
            <w:r w:rsidR="00AC5418" w:rsidRPr="00554FB9">
              <w:rPr>
                <w:rFonts w:ascii="Arial" w:hAnsi="Arial" w:cs="Arial"/>
                <w:sz w:val="22"/>
                <w:szCs w:val="22"/>
              </w:rPr>
              <w:t xml:space="preserve"> </w:t>
            </w:r>
            <w:r w:rsidRPr="00554FB9">
              <w:rPr>
                <w:rFonts w:ascii="Arial" w:hAnsi="Arial" w:cs="Arial"/>
                <w:sz w:val="22"/>
                <w:szCs w:val="22"/>
              </w:rPr>
              <w:t>Atılım University</w:t>
            </w:r>
            <w:r w:rsidR="004F13BC" w:rsidRPr="00554FB9">
              <w:rPr>
                <w:rFonts w:ascii="Arial" w:hAnsi="Arial" w:cs="Arial"/>
                <w:sz w:val="22"/>
                <w:szCs w:val="22"/>
              </w:rPr>
              <w:t>,</w:t>
            </w:r>
            <w:r w:rsidRPr="00554FB9">
              <w:rPr>
                <w:rFonts w:ascii="Arial" w:hAnsi="Arial" w:cs="Arial"/>
                <w:sz w:val="22"/>
                <w:szCs w:val="22"/>
              </w:rPr>
              <w:t xml:space="preserve"> </w:t>
            </w:r>
            <w:r w:rsidR="004F13BC" w:rsidRPr="00554FB9">
              <w:rPr>
                <w:rFonts w:ascii="Arial" w:hAnsi="Arial" w:cs="Arial"/>
                <w:sz w:val="22"/>
                <w:szCs w:val="22"/>
              </w:rPr>
              <w:t xml:space="preserve">Ankara, </w:t>
            </w:r>
            <w:r w:rsidRPr="00554FB9">
              <w:rPr>
                <w:rFonts w:ascii="Arial" w:hAnsi="Arial" w:cs="Arial"/>
                <w:sz w:val="22"/>
                <w:szCs w:val="22"/>
              </w:rPr>
              <w:t>Turkey</w:t>
            </w:r>
          </w:p>
        </w:tc>
      </w:tr>
    </w:tbl>
    <w:p w14:paraId="29184014" w14:textId="77777777" w:rsidR="00C27E37" w:rsidRPr="00554FB9" w:rsidRDefault="00C27E37" w:rsidP="00554FB9">
      <w:pPr>
        <w:rPr>
          <w:rFonts w:ascii="Arial" w:hAnsi="Arial" w:cs="Arial"/>
          <w:sz w:val="22"/>
          <w:szCs w:val="22"/>
        </w:rPr>
      </w:pPr>
    </w:p>
    <w:p w14:paraId="3B34C079" w14:textId="77777777" w:rsidR="00DA1972" w:rsidRPr="00CD1213" w:rsidRDefault="00DA1972" w:rsidP="00554FB9">
      <w:pPr>
        <w:pStyle w:val="Balk3"/>
        <w:rPr>
          <w:rFonts w:ascii="Arial" w:hAnsi="Arial" w:cs="Arial"/>
          <w:lang w:val="en-US"/>
        </w:rPr>
      </w:pPr>
    </w:p>
    <w:p w14:paraId="4E38B624" w14:textId="77777777" w:rsidR="00C27E37" w:rsidRDefault="006C37A5" w:rsidP="00554FB9">
      <w:pPr>
        <w:pStyle w:val="Balk3"/>
        <w:rPr>
          <w:rFonts w:ascii="Arial" w:hAnsi="Arial" w:cs="Arial"/>
          <w:lang w:val="en-US"/>
        </w:rPr>
      </w:pPr>
      <w:r w:rsidRPr="00CD1213">
        <w:rPr>
          <w:rFonts w:ascii="Arial" w:hAnsi="Arial" w:cs="Arial"/>
          <w:lang w:val="en-US"/>
        </w:rPr>
        <w:t>HONORS&amp;AWARDS</w:t>
      </w:r>
    </w:p>
    <w:p w14:paraId="0C33A013" w14:textId="77777777" w:rsidR="00CD1213" w:rsidRPr="00CD1213" w:rsidRDefault="00CD1213" w:rsidP="00CD1213">
      <w:pPr>
        <w:rPr>
          <w:lang w:eastAsia="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7712"/>
      </w:tblGrid>
      <w:tr w:rsidR="00C27E37" w:rsidRPr="00554FB9" w14:paraId="5044B2C0" w14:textId="77777777" w:rsidTr="00FD4C21">
        <w:trPr>
          <w:trHeight w:val="454"/>
        </w:trPr>
        <w:tc>
          <w:tcPr>
            <w:tcW w:w="2091" w:type="dxa"/>
            <w:vAlign w:val="center"/>
          </w:tcPr>
          <w:p w14:paraId="70B05678" w14:textId="77777777" w:rsidR="00C27E37" w:rsidRPr="00554FB9" w:rsidRDefault="00C27E37" w:rsidP="00554FB9">
            <w:pPr>
              <w:pStyle w:val="Balk1"/>
              <w:rPr>
                <w:i w:val="0"/>
                <w:color w:val="000000"/>
                <w:szCs w:val="22"/>
                <w:u w:val="single"/>
                <w:lang w:val="en-US"/>
              </w:rPr>
            </w:pPr>
            <w:r w:rsidRPr="00554FB9">
              <w:rPr>
                <w:bCs w:val="0"/>
                <w:i w:val="0"/>
                <w:szCs w:val="22"/>
                <w:lang w:val="en-US"/>
              </w:rPr>
              <w:t>1</w:t>
            </w:r>
          </w:p>
        </w:tc>
        <w:tc>
          <w:tcPr>
            <w:tcW w:w="7712" w:type="dxa"/>
            <w:vAlign w:val="center"/>
          </w:tcPr>
          <w:p w14:paraId="2DEB3F90" w14:textId="77777777" w:rsidR="00C27E37" w:rsidRDefault="00FD4C21" w:rsidP="00554FB9">
            <w:pPr>
              <w:rPr>
                <w:rFonts w:ascii="Arial" w:hAnsi="Arial" w:cs="Arial"/>
                <w:sz w:val="22"/>
                <w:szCs w:val="22"/>
              </w:rPr>
            </w:pPr>
            <w:r w:rsidRPr="00554FB9">
              <w:rPr>
                <w:rFonts w:ascii="Arial" w:hAnsi="Arial" w:cs="Arial"/>
                <w:sz w:val="22"/>
                <w:szCs w:val="22"/>
              </w:rPr>
              <w:t>Ultrasonographic Evaluation of Breast Cancer–Related Lymphedema Patients with Shoulder Pain and Its Relationship with Upper Extremity Functions. First Prize, Oral Presentation. 3rd International Congress on Lymphedema with International Participation, 2018.</w:t>
            </w:r>
          </w:p>
          <w:p w14:paraId="63946DC9" w14:textId="266AF004" w:rsidR="00CD1213" w:rsidRPr="00554FB9" w:rsidRDefault="00CD1213" w:rsidP="00554FB9">
            <w:pPr>
              <w:rPr>
                <w:rFonts w:ascii="Arial" w:hAnsi="Arial" w:cs="Arial"/>
                <w:sz w:val="22"/>
                <w:szCs w:val="22"/>
              </w:rPr>
            </w:pPr>
          </w:p>
        </w:tc>
      </w:tr>
      <w:tr w:rsidR="00C27E37" w:rsidRPr="00554FB9" w14:paraId="66503A4B" w14:textId="77777777" w:rsidTr="00FD4C21">
        <w:trPr>
          <w:trHeight w:val="454"/>
        </w:trPr>
        <w:tc>
          <w:tcPr>
            <w:tcW w:w="2091" w:type="dxa"/>
            <w:vAlign w:val="center"/>
          </w:tcPr>
          <w:p w14:paraId="768A5DD1" w14:textId="77777777" w:rsidR="00C27E37" w:rsidRPr="00554FB9" w:rsidRDefault="00C27E37" w:rsidP="00554FB9">
            <w:pPr>
              <w:rPr>
                <w:rFonts w:ascii="Arial" w:hAnsi="Arial" w:cs="Arial"/>
                <w:b/>
                <w:sz w:val="22"/>
                <w:szCs w:val="22"/>
              </w:rPr>
            </w:pPr>
            <w:r w:rsidRPr="00554FB9">
              <w:rPr>
                <w:rFonts w:ascii="Arial" w:hAnsi="Arial" w:cs="Arial"/>
                <w:b/>
                <w:sz w:val="22"/>
                <w:szCs w:val="22"/>
                <w:lang w:eastAsia="tr-TR"/>
              </w:rPr>
              <w:t>2</w:t>
            </w:r>
          </w:p>
        </w:tc>
        <w:tc>
          <w:tcPr>
            <w:tcW w:w="7712" w:type="dxa"/>
            <w:vAlign w:val="center"/>
          </w:tcPr>
          <w:p w14:paraId="6FA9F1EC" w14:textId="77777777" w:rsidR="00FD4C21" w:rsidRPr="00554FB9" w:rsidRDefault="00FD4C21" w:rsidP="00554FB9">
            <w:pPr>
              <w:rPr>
                <w:rFonts w:ascii="Arial" w:hAnsi="Arial" w:cs="Arial"/>
                <w:sz w:val="22"/>
                <w:szCs w:val="22"/>
              </w:rPr>
            </w:pPr>
            <w:r w:rsidRPr="00554FB9">
              <w:rPr>
                <w:rFonts w:ascii="Arial" w:hAnsi="Arial" w:cs="Arial"/>
                <w:sz w:val="22"/>
                <w:szCs w:val="22"/>
              </w:rPr>
              <w:t>Evaluation of the Effects of Extracorporeal Shock Wave Therapy, MLS Laser, and Exercise Treatments on Pain, Functionality, Quality of Life, and Fall Risk in Patients Diagnosed with Plantar Fasciitis.</w:t>
            </w:r>
          </w:p>
          <w:p w14:paraId="29A97DEA" w14:textId="65B2E670" w:rsidR="00C27E37" w:rsidRPr="00554FB9" w:rsidRDefault="00FD4C21" w:rsidP="00554FB9">
            <w:pPr>
              <w:rPr>
                <w:rFonts w:ascii="Arial" w:hAnsi="Arial" w:cs="Arial"/>
                <w:sz w:val="22"/>
                <w:szCs w:val="22"/>
              </w:rPr>
            </w:pPr>
            <w:r w:rsidRPr="00554FB9">
              <w:rPr>
                <w:rFonts w:ascii="Arial" w:hAnsi="Arial" w:cs="Arial"/>
                <w:sz w:val="22"/>
                <w:szCs w:val="22"/>
              </w:rPr>
              <w:t>Third Prize, Oral Presentation. 5th Physical Therapy and Rehabilitation (FTR) Course Days Congress, 2025.</w:t>
            </w:r>
          </w:p>
        </w:tc>
      </w:tr>
    </w:tbl>
    <w:p w14:paraId="093442D5" w14:textId="34F23BCC" w:rsidR="00C27E37" w:rsidRDefault="00CD1213" w:rsidP="00554FB9">
      <w:pPr>
        <w:rPr>
          <w:rFonts w:ascii="Arial" w:hAnsi="Arial" w:cs="Arial"/>
          <w:b/>
        </w:rPr>
      </w:pPr>
      <w:r>
        <w:rPr>
          <w:rFonts w:ascii="Arial" w:hAnsi="Arial" w:cs="Arial"/>
          <w:b/>
          <w:sz w:val="22"/>
          <w:szCs w:val="22"/>
        </w:rPr>
        <w:lastRenderedPageBreak/>
        <w:t xml:space="preserve"> </w:t>
      </w:r>
      <w:r w:rsidR="006C37A5" w:rsidRPr="00CD1213">
        <w:rPr>
          <w:rFonts w:ascii="Arial" w:hAnsi="Arial" w:cs="Arial"/>
          <w:b/>
        </w:rPr>
        <w:t>RESEARCH INTERESTS</w:t>
      </w:r>
    </w:p>
    <w:p w14:paraId="73194947" w14:textId="77777777" w:rsidR="00CD1213" w:rsidRPr="00CD1213" w:rsidRDefault="00CD1213" w:rsidP="00554FB9">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10"/>
      </w:tblGrid>
      <w:tr w:rsidR="00C27E37" w:rsidRPr="00554FB9" w14:paraId="352886C1" w14:textId="77777777" w:rsidTr="00FD4C21">
        <w:trPr>
          <w:trHeight w:val="454"/>
        </w:trPr>
        <w:tc>
          <w:tcPr>
            <w:tcW w:w="2093" w:type="dxa"/>
            <w:vAlign w:val="center"/>
          </w:tcPr>
          <w:p w14:paraId="34F4A8AA" w14:textId="77777777" w:rsidR="00C27E37" w:rsidRPr="00554FB9" w:rsidRDefault="00C27E37" w:rsidP="00554FB9">
            <w:pPr>
              <w:pStyle w:val="Balk1"/>
              <w:rPr>
                <w:i w:val="0"/>
                <w:color w:val="000000"/>
                <w:szCs w:val="22"/>
                <w:u w:val="single"/>
                <w:lang w:val="en-US"/>
              </w:rPr>
            </w:pPr>
            <w:r w:rsidRPr="00554FB9">
              <w:rPr>
                <w:bCs w:val="0"/>
                <w:i w:val="0"/>
                <w:szCs w:val="22"/>
                <w:lang w:val="en-US"/>
              </w:rPr>
              <w:t>1</w:t>
            </w:r>
          </w:p>
        </w:tc>
        <w:tc>
          <w:tcPr>
            <w:tcW w:w="7710" w:type="dxa"/>
            <w:vAlign w:val="center"/>
          </w:tcPr>
          <w:p w14:paraId="28F75FF2" w14:textId="0D3D7C79" w:rsidR="00C27E37" w:rsidRPr="00554FB9" w:rsidRDefault="00903616" w:rsidP="00554FB9">
            <w:pPr>
              <w:rPr>
                <w:rFonts w:ascii="Arial" w:hAnsi="Arial" w:cs="Arial"/>
                <w:sz w:val="22"/>
                <w:szCs w:val="22"/>
                <w:lang w:eastAsia="tr-TR"/>
              </w:rPr>
            </w:pPr>
            <w:r w:rsidRPr="00554FB9">
              <w:rPr>
                <w:rFonts w:ascii="Arial" w:hAnsi="Arial" w:cs="Arial"/>
                <w:sz w:val="22"/>
                <w:szCs w:val="22"/>
                <w:lang w:eastAsia="tr-TR"/>
              </w:rPr>
              <w:t>Neurological Rehabilitation</w:t>
            </w:r>
          </w:p>
        </w:tc>
      </w:tr>
      <w:tr w:rsidR="00C27E37" w:rsidRPr="00554FB9" w14:paraId="30317129" w14:textId="77777777" w:rsidTr="00FD4C21">
        <w:trPr>
          <w:trHeight w:val="454"/>
        </w:trPr>
        <w:tc>
          <w:tcPr>
            <w:tcW w:w="2093" w:type="dxa"/>
            <w:vAlign w:val="center"/>
          </w:tcPr>
          <w:p w14:paraId="6EC66AA9" w14:textId="77777777" w:rsidR="00C27E37" w:rsidRPr="00554FB9" w:rsidRDefault="00C27E37" w:rsidP="00554FB9">
            <w:pPr>
              <w:rPr>
                <w:rFonts w:ascii="Arial" w:hAnsi="Arial" w:cs="Arial"/>
                <w:b/>
                <w:sz w:val="22"/>
                <w:szCs w:val="22"/>
              </w:rPr>
            </w:pPr>
            <w:r w:rsidRPr="00554FB9">
              <w:rPr>
                <w:rFonts w:ascii="Arial" w:hAnsi="Arial" w:cs="Arial"/>
                <w:b/>
                <w:sz w:val="22"/>
                <w:szCs w:val="22"/>
                <w:lang w:eastAsia="tr-TR"/>
              </w:rPr>
              <w:t>2</w:t>
            </w:r>
          </w:p>
        </w:tc>
        <w:tc>
          <w:tcPr>
            <w:tcW w:w="7710" w:type="dxa"/>
            <w:vAlign w:val="center"/>
          </w:tcPr>
          <w:p w14:paraId="4CF6B959" w14:textId="0338FF72" w:rsidR="00C27E37" w:rsidRPr="00554FB9" w:rsidRDefault="00FD3BE0" w:rsidP="00554FB9">
            <w:pPr>
              <w:rPr>
                <w:rFonts w:ascii="Arial" w:hAnsi="Arial" w:cs="Arial"/>
                <w:sz w:val="22"/>
                <w:szCs w:val="22"/>
                <w:lang w:eastAsia="tr-TR"/>
              </w:rPr>
            </w:pPr>
            <w:r w:rsidRPr="00554FB9">
              <w:rPr>
                <w:rFonts w:ascii="Arial" w:hAnsi="Arial" w:cs="Arial"/>
                <w:sz w:val="22"/>
                <w:szCs w:val="22"/>
              </w:rPr>
              <w:t>Lymphedema, lipedema</w:t>
            </w:r>
          </w:p>
        </w:tc>
      </w:tr>
      <w:tr w:rsidR="00FD4C21" w:rsidRPr="00554FB9" w14:paraId="488F3280" w14:textId="77777777" w:rsidTr="00FD4C21">
        <w:trPr>
          <w:trHeight w:val="454"/>
        </w:trPr>
        <w:tc>
          <w:tcPr>
            <w:tcW w:w="2093" w:type="dxa"/>
            <w:vAlign w:val="center"/>
          </w:tcPr>
          <w:p w14:paraId="35D1C5EE" w14:textId="77777777" w:rsidR="00FD4C21" w:rsidRPr="00554FB9" w:rsidRDefault="00FD4C21" w:rsidP="00554FB9">
            <w:pPr>
              <w:rPr>
                <w:rFonts w:ascii="Arial" w:hAnsi="Arial" w:cs="Arial"/>
                <w:b/>
                <w:sz w:val="22"/>
                <w:szCs w:val="22"/>
                <w:lang w:eastAsia="tr-TR"/>
              </w:rPr>
            </w:pPr>
            <w:r w:rsidRPr="00554FB9">
              <w:rPr>
                <w:rFonts w:ascii="Arial" w:hAnsi="Arial" w:cs="Arial"/>
                <w:b/>
                <w:sz w:val="22"/>
                <w:szCs w:val="22"/>
                <w:lang w:eastAsia="tr-TR"/>
              </w:rPr>
              <w:t>6</w:t>
            </w:r>
          </w:p>
        </w:tc>
        <w:tc>
          <w:tcPr>
            <w:tcW w:w="7710" w:type="dxa"/>
            <w:vAlign w:val="center"/>
          </w:tcPr>
          <w:p w14:paraId="4BA308A3" w14:textId="7F117BC6" w:rsidR="00FD4C21" w:rsidRPr="00554FB9" w:rsidRDefault="00903616" w:rsidP="00554FB9">
            <w:pPr>
              <w:rPr>
                <w:rFonts w:ascii="Arial" w:hAnsi="Arial" w:cs="Arial"/>
                <w:sz w:val="22"/>
                <w:szCs w:val="22"/>
              </w:rPr>
            </w:pPr>
            <w:r w:rsidRPr="00554FB9">
              <w:rPr>
                <w:rFonts w:ascii="Arial" w:hAnsi="Arial" w:cs="Arial"/>
                <w:sz w:val="22"/>
                <w:szCs w:val="22"/>
              </w:rPr>
              <w:t>Cancer rehabilitation</w:t>
            </w:r>
          </w:p>
        </w:tc>
      </w:tr>
      <w:tr w:rsidR="004578CB" w:rsidRPr="00554FB9" w14:paraId="12FA1276" w14:textId="77777777" w:rsidTr="00FD4C21">
        <w:trPr>
          <w:trHeight w:val="454"/>
        </w:trPr>
        <w:tc>
          <w:tcPr>
            <w:tcW w:w="2093" w:type="dxa"/>
            <w:vAlign w:val="center"/>
          </w:tcPr>
          <w:p w14:paraId="58661687" w14:textId="77777777" w:rsidR="004578CB" w:rsidRPr="00554FB9" w:rsidRDefault="004578CB" w:rsidP="00554FB9">
            <w:pPr>
              <w:rPr>
                <w:rFonts w:ascii="Arial" w:hAnsi="Arial" w:cs="Arial"/>
                <w:b/>
                <w:sz w:val="22"/>
                <w:szCs w:val="22"/>
                <w:lang w:eastAsia="tr-TR"/>
              </w:rPr>
            </w:pPr>
            <w:r w:rsidRPr="00554FB9">
              <w:rPr>
                <w:rFonts w:ascii="Arial" w:hAnsi="Arial" w:cs="Arial"/>
                <w:b/>
                <w:sz w:val="22"/>
                <w:szCs w:val="22"/>
                <w:lang w:eastAsia="tr-TR"/>
              </w:rPr>
              <w:t>4</w:t>
            </w:r>
          </w:p>
        </w:tc>
        <w:tc>
          <w:tcPr>
            <w:tcW w:w="7710" w:type="dxa"/>
            <w:vAlign w:val="center"/>
          </w:tcPr>
          <w:p w14:paraId="5F7B29A9" w14:textId="77777777" w:rsidR="004578CB" w:rsidRPr="00554FB9" w:rsidRDefault="004578CB" w:rsidP="00554FB9">
            <w:pPr>
              <w:rPr>
                <w:rFonts w:ascii="Arial" w:hAnsi="Arial" w:cs="Arial"/>
                <w:sz w:val="22"/>
                <w:szCs w:val="22"/>
              </w:rPr>
            </w:pPr>
            <w:r w:rsidRPr="00554FB9">
              <w:rPr>
                <w:rFonts w:ascii="Arial" w:hAnsi="Arial" w:cs="Arial"/>
                <w:sz w:val="22"/>
                <w:szCs w:val="22"/>
              </w:rPr>
              <w:t>Cardiovascular and pulmonary rehabilitation</w:t>
            </w:r>
          </w:p>
        </w:tc>
      </w:tr>
      <w:tr w:rsidR="004578CB" w:rsidRPr="00554FB9" w14:paraId="74A76761" w14:textId="77777777" w:rsidTr="00FD4C21">
        <w:trPr>
          <w:trHeight w:val="454"/>
        </w:trPr>
        <w:tc>
          <w:tcPr>
            <w:tcW w:w="2093" w:type="dxa"/>
            <w:vAlign w:val="center"/>
          </w:tcPr>
          <w:p w14:paraId="1EA2F915" w14:textId="77777777" w:rsidR="004578CB" w:rsidRPr="00554FB9" w:rsidRDefault="004578CB" w:rsidP="00554FB9">
            <w:pPr>
              <w:rPr>
                <w:rFonts w:ascii="Arial" w:hAnsi="Arial" w:cs="Arial"/>
                <w:b/>
                <w:sz w:val="22"/>
                <w:szCs w:val="22"/>
                <w:lang w:eastAsia="tr-TR"/>
              </w:rPr>
            </w:pPr>
            <w:r w:rsidRPr="00554FB9">
              <w:rPr>
                <w:rFonts w:ascii="Arial" w:hAnsi="Arial" w:cs="Arial"/>
                <w:b/>
                <w:sz w:val="22"/>
                <w:szCs w:val="22"/>
                <w:lang w:eastAsia="tr-TR"/>
              </w:rPr>
              <w:t>5</w:t>
            </w:r>
          </w:p>
        </w:tc>
        <w:tc>
          <w:tcPr>
            <w:tcW w:w="7710" w:type="dxa"/>
            <w:vAlign w:val="center"/>
          </w:tcPr>
          <w:p w14:paraId="6D3A67A7" w14:textId="77777777" w:rsidR="004578CB" w:rsidRPr="00554FB9" w:rsidRDefault="004578CB" w:rsidP="00554FB9">
            <w:pPr>
              <w:rPr>
                <w:rFonts w:ascii="Arial" w:hAnsi="Arial" w:cs="Arial"/>
                <w:sz w:val="22"/>
                <w:szCs w:val="22"/>
              </w:rPr>
            </w:pPr>
            <w:r w:rsidRPr="00554FB9">
              <w:rPr>
                <w:rFonts w:ascii="Arial" w:hAnsi="Arial" w:cs="Arial"/>
                <w:sz w:val="22"/>
                <w:szCs w:val="22"/>
              </w:rPr>
              <w:t>Orthopedic and hand rehabilitation</w:t>
            </w:r>
          </w:p>
        </w:tc>
      </w:tr>
      <w:tr w:rsidR="00FD4C21" w:rsidRPr="00554FB9" w14:paraId="54B35F2D" w14:textId="77777777" w:rsidTr="00FD4C21">
        <w:trPr>
          <w:trHeight w:val="454"/>
        </w:trPr>
        <w:tc>
          <w:tcPr>
            <w:tcW w:w="2093" w:type="dxa"/>
            <w:vAlign w:val="center"/>
          </w:tcPr>
          <w:p w14:paraId="37C90224" w14:textId="77777777" w:rsidR="00FD4C21" w:rsidRPr="00554FB9" w:rsidRDefault="00FD4C21" w:rsidP="00554FB9">
            <w:pPr>
              <w:rPr>
                <w:rFonts w:ascii="Arial" w:hAnsi="Arial" w:cs="Arial"/>
                <w:b/>
                <w:bCs/>
                <w:sz w:val="22"/>
                <w:szCs w:val="22"/>
              </w:rPr>
            </w:pPr>
            <w:r w:rsidRPr="00554FB9">
              <w:rPr>
                <w:rFonts w:ascii="Arial" w:hAnsi="Arial" w:cs="Arial"/>
                <w:b/>
                <w:bCs/>
                <w:sz w:val="22"/>
                <w:szCs w:val="22"/>
              </w:rPr>
              <w:t>6</w:t>
            </w:r>
          </w:p>
        </w:tc>
        <w:tc>
          <w:tcPr>
            <w:tcW w:w="7710" w:type="dxa"/>
            <w:vAlign w:val="center"/>
          </w:tcPr>
          <w:p w14:paraId="3563E776" w14:textId="0CF96EFD" w:rsidR="00FD4C21" w:rsidRPr="00554FB9" w:rsidRDefault="00FD4C21" w:rsidP="00554FB9">
            <w:pPr>
              <w:rPr>
                <w:rFonts w:ascii="Arial" w:hAnsi="Arial" w:cs="Arial"/>
                <w:bCs/>
                <w:sz w:val="22"/>
                <w:szCs w:val="22"/>
              </w:rPr>
            </w:pPr>
            <w:r w:rsidRPr="00554FB9">
              <w:rPr>
                <w:rFonts w:ascii="Arial" w:hAnsi="Arial" w:cs="Arial"/>
                <w:bCs/>
                <w:sz w:val="22"/>
                <w:szCs w:val="22"/>
              </w:rPr>
              <w:t>Ozone Therapy</w:t>
            </w:r>
          </w:p>
        </w:tc>
      </w:tr>
      <w:tr w:rsidR="00FD4C21" w:rsidRPr="00554FB9" w14:paraId="5507AF54" w14:textId="77777777" w:rsidTr="00FD4C21">
        <w:trPr>
          <w:trHeight w:val="454"/>
        </w:trPr>
        <w:tc>
          <w:tcPr>
            <w:tcW w:w="2093" w:type="dxa"/>
            <w:vAlign w:val="center"/>
          </w:tcPr>
          <w:p w14:paraId="6518CFEE" w14:textId="77777777" w:rsidR="00FD4C21" w:rsidRPr="00554FB9" w:rsidRDefault="00FD4C21" w:rsidP="00554FB9">
            <w:pPr>
              <w:rPr>
                <w:rFonts w:ascii="Arial" w:hAnsi="Arial" w:cs="Arial"/>
                <w:b/>
                <w:sz w:val="22"/>
                <w:szCs w:val="22"/>
                <w:lang w:eastAsia="tr-TR"/>
              </w:rPr>
            </w:pPr>
            <w:r w:rsidRPr="00554FB9">
              <w:rPr>
                <w:rFonts w:ascii="Arial" w:hAnsi="Arial" w:cs="Arial"/>
                <w:b/>
                <w:sz w:val="22"/>
                <w:szCs w:val="22"/>
                <w:lang w:eastAsia="tr-TR"/>
              </w:rPr>
              <w:t>6</w:t>
            </w:r>
          </w:p>
        </w:tc>
        <w:tc>
          <w:tcPr>
            <w:tcW w:w="7710" w:type="dxa"/>
            <w:vAlign w:val="center"/>
          </w:tcPr>
          <w:p w14:paraId="03EDCE15" w14:textId="51DBAC91" w:rsidR="00FD4C21" w:rsidRPr="00554FB9" w:rsidRDefault="00FD4C21" w:rsidP="00554FB9">
            <w:pPr>
              <w:rPr>
                <w:rFonts w:ascii="Arial" w:hAnsi="Arial" w:cs="Arial"/>
                <w:sz w:val="22"/>
                <w:szCs w:val="22"/>
              </w:rPr>
            </w:pPr>
            <w:r w:rsidRPr="00554FB9">
              <w:rPr>
                <w:rFonts w:ascii="Arial" w:hAnsi="Arial" w:cs="Arial"/>
                <w:sz w:val="22"/>
                <w:szCs w:val="22"/>
              </w:rPr>
              <w:t>Musculoskeletal Injections</w:t>
            </w:r>
          </w:p>
        </w:tc>
      </w:tr>
    </w:tbl>
    <w:p w14:paraId="22DE1018" w14:textId="77777777" w:rsidR="00FD4C21" w:rsidRPr="00554FB9" w:rsidRDefault="00FD4C21" w:rsidP="00554FB9">
      <w:pPr>
        <w:rPr>
          <w:rFonts w:ascii="Arial" w:hAnsi="Arial" w:cs="Arial"/>
          <w:b/>
          <w:bCs/>
          <w:sz w:val="22"/>
          <w:szCs w:val="22"/>
        </w:rPr>
      </w:pPr>
    </w:p>
    <w:p w14:paraId="00571BDE" w14:textId="77777777" w:rsidR="00FD4C21" w:rsidRPr="00554FB9" w:rsidRDefault="00FD4C21" w:rsidP="00554FB9">
      <w:pPr>
        <w:rPr>
          <w:rFonts w:ascii="Arial" w:hAnsi="Arial" w:cs="Arial"/>
          <w:b/>
          <w:bCs/>
          <w:sz w:val="22"/>
          <w:szCs w:val="22"/>
        </w:rPr>
      </w:pPr>
    </w:p>
    <w:p w14:paraId="39EDF468" w14:textId="77777777" w:rsidR="00DA1972" w:rsidRPr="00CD1213" w:rsidRDefault="00DA1972" w:rsidP="00554FB9">
      <w:pPr>
        <w:rPr>
          <w:rFonts w:ascii="Arial" w:hAnsi="Arial" w:cs="Arial"/>
          <w:b/>
          <w:bCs/>
        </w:rPr>
      </w:pPr>
    </w:p>
    <w:p w14:paraId="7CC3410E" w14:textId="77777777" w:rsidR="00410ED4" w:rsidRPr="00CD1213" w:rsidRDefault="00410ED4" w:rsidP="00554FB9">
      <w:pPr>
        <w:jc w:val="both"/>
        <w:rPr>
          <w:rFonts w:ascii="Arial" w:hAnsi="Arial" w:cs="Arial"/>
          <w:b/>
          <w:bCs/>
        </w:rPr>
      </w:pPr>
      <w:r w:rsidRPr="00CD1213">
        <w:rPr>
          <w:rFonts w:ascii="Arial" w:hAnsi="Arial" w:cs="Arial"/>
          <w:b/>
        </w:rPr>
        <w:t xml:space="preserve">BOOKS AND </w:t>
      </w:r>
      <w:r w:rsidRPr="00CD1213">
        <w:rPr>
          <w:rFonts w:ascii="Arial" w:hAnsi="Arial" w:cs="Arial"/>
          <w:b/>
          <w:bCs/>
        </w:rPr>
        <w:t>BOOK CHAPTERS</w:t>
      </w:r>
    </w:p>
    <w:p w14:paraId="69A3B41D" w14:textId="77777777" w:rsidR="00410ED4" w:rsidRPr="00554FB9" w:rsidRDefault="00410ED4" w:rsidP="00554FB9">
      <w:pPr>
        <w:jc w:val="both"/>
        <w:rPr>
          <w:rFonts w:ascii="Arial" w:hAnsi="Arial" w:cs="Arial"/>
          <w:b/>
          <w:sz w:val="22"/>
          <w:szCs w:val="22"/>
        </w:rPr>
      </w:pPr>
    </w:p>
    <w:p w14:paraId="1A350FE4" w14:textId="77777777" w:rsidR="00410ED4" w:rsidRPr="00554FB9" w:rsidRDefault="00410ED4" w:rsidP="00554FB9">
      <w:pPr>
        <w:jc w:val="both"/>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9101"/>
      </w:tblGrid>
      <w:tr w:rsidR="00410ED4" w:rsidRPr="00554FB9" w14:paraId="4CD0C245" w14:textId="77777777" w:rsidTr="00410ED4">
        <w:tc>
          <w:tcPr>
            <w:tcW w:w="702" w:type="dxa"/>
          </w:tcPr>
          <w:p w14:paraId="00AF58F3" w14:textId="77777777" w:rsidR="00410ED4" w:rsidRPr="00554FB9" w:rsidRDefault="00410ED4" w:rsidP="00554FB9">
            <w:pPr>
              <w:jc w:val="center"/>
              <w:rPr>
                <w:rFonts w:ascii="Arial" w:hAnsi="Arial" w:cs="Arial"/>
                <w:b/>
                <w:bCs/>
                <w:sz w:val="22"/>
                <w:szCs w:val="22"/>
              </w:rPr>
            </w:pPr>
          </w:p>
          <w:p w14:paraId="61F421D1" w14:textId="77777777" w:rsidR="00410ED4" w:rsidRPr="00554FB9" w:rsidRDefault="00410ED4" w:rsidP="00554FB9">
            <w:pPr>
              <w:jc w:val="center"/>
              <w:rPr>
                <w:rFonts w:ascii="Arial" w:hAnsi="Arial" w:cs="Arial"/>
                <w:b/>
                <w:bCs/>
                <w:sz w:val="22"/>
                <w:szCs w:val="22"/>
              </w:rPr>
            </w:pPr>
            <w:r w:rsidRPr="00554FB9">
              <w:rPr>
                <w:rFonts w:ascii="Arial" w:hAnsi="Arial" w:cs="Arial"/>
                <w:b/>
                <w:bCs/>
                <w:sz w:val="22"/>
                <w:szCs w:val="22"/>
              </w:rPr>
              <w:t>1</w:t>
            </w:r>
          </w:p>
        </w:tc>
        <w:tc>
          <w:tcPr>
            <w:tcW w:w="9101" w:type="dxa"/>
          </w:tcPr>
          <w:p w14:paraId="6DC229F6" w14:textId="2DEDBB5A" w:rsidR="00410ED4" w:rsidRPr="00554FB9" w:rsidRDefault="00410ED4" w:rsidP="00554FB9">
            <w:pPr>
              <w:spacing w:after="200"/>
              <w:rPr>
                <w:rFonts w:ascii="Arial" w:eastAsia="Calibri" w:hAnsi="Arial" w:cs="Arial"/>
                <w:sz w:val="22"/>
                <w:szCs w:val="22"/>
              </w:rPr>
            </w:pPr>
            <w:r w:rsidRPr="00554FB9">
              <w:rPr>
                <w:rFonts w:ascii="Arial" w:eastAsia="Calibri" w:hAnsi="Arial" w:cs="Arial"/>
                <w:sz w:val="22"/>
                <w:szCs w:val="22"/>
              </w:rPr>
              <w:t>Lymphedema Management-</w:t>
            </w:r>
            <w:proofErr w:type="spellStart"/>
            <w:r w:rsidRPr="00554FB9">
              <w:rPr>
                <w:rFonts w:ascii="Arial" w:eastAsia="Calibri" w:hAnsi="Arial" w:cs="Arial"/>
                <w:sz w:val="22"/>
                <w:szCs w:val="22"/>
              </w:rPr>
              <w:t>Lenfödem</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Yönetimi</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Bölüm</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adı</w:t>
            </w:r>
            <w:proofErr w:type="spellEnd"/>
            <w:r w:rsidRPr="00554FB9">
              <w:rPr>
                <w:rFonts w:ascii="Arial" w:eastAsia="Calibri" w:hAnsi="Arial" w:cs="Arial"/>
                <w:sz w:val="22"/>
                <w:szCs w:val="22"/>
              </w:rPr>
              <w:t>:</w:t>
            </w:r>
            <w:r w:rsidR="001F422A">
              <w:rPr>
                <w:rFonts w:ascii="Arial" w:eastAsia="Calibri" w:hAnsi="Arial" w:cs="Arial"/>
                <w:sz w:val="22"/>
                <w:szCs w:val="22"/>
              </w:rPr>
              <w:t xml:space="preserve"> </w:t>
            </w:r>
            <w:r w:rsidRPr="00554FB9">
              <w:rPr>
                <w:rFonts w:ascii="Arial" w:eastAsia="Calibri" w:hAnsi="Arial" w:cs="Arial"/>
                <w:sz w:val="22"/>
                <w:szCs w:val="22"/>
              </w:rPr>
              <w:t>(Bandaging Procedures Using Foam Padding-</w:t>
            </w:r>
            <w:proofErr w:type="spellStart"/>
            <w:r w:rsidRPr="00554FB9">
              <w:rPr>
                <w:rFonts w:ascii="Arial" w:eastAsia="Calibri" w:hAnsi="Arial" w:cs="Arial"/>
                <w:sz w:val="22"/>
                <w:szCs w:val="22"/>
              </w:rPr>
              <w:t>Sünger</w:t>
            </w:r>
            <w:proofErr w:type="spellEnd"/>
            <w:r w:rsidRPr="00554FB9">
              <w:rPr>
                <w:rFonts w:ascii="Arial" w:eastAsia="Calibri" w:hAnsi="Arial" w:cs="Arial"/>
                <w:sz w:val="22"/>
                <w:szCs w:val="22"/>
              </w:rPr>
              <w:t xml:space="preserve"> Ped </w:t>
            </w:r>
            <w:proofErr w:type="spellStart"/>
            <w:r w:rsidRPr="00554FB9">
              <w:rPr>
                <w:rFonts w:ascii="Arial" w:eastAsia="Calibri" w:hAnsi="Arial" w:cs="Arial"/>
                <w:sz w:val="22"/>
                <w:szCs w:val="22"/>
              </w:rPr>
              <w:t>Kullanımı</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ile</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Bandajlama</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Yöntemleri</w:t>
            </w:r>
            <w:proofErr w:type="spellEnd"/>
            <w:r w:rsidRPr="00554FB9">
              <w:rPr>
                <w:rFonts w:ascii="Arial" w:eastAsia="Calibri" w:hAnsi="Arial" w:cs="Arial"/>
                <w:sz w:val="22"/>
                <w:szCs w:val="22"/>
              </w:rPr>
              <w:t xml:space="preserve">) (2017), </w:t>
            </w:r>
            <w:r w:rsidRPr="001F422A">
              <w:rPr>
                <w:rFonts w:ascii="Arial" w:eastAsia="Calibri" w:hAnsi="Arial" w:cs="Arial"/>
                <w:b/>
                <w:sz w:val="22"/>
                <w:szCs w:val="22"/>
              </w:rPr>
              <w:t>Sezgin Özcan Didem</w:t>
            </w:r>
            <w:r w:rsidRPr="00554FB9">
              <w:rPr>
                <w:rFonts w:ascii="Arial" w:eastAsia="Calibri" w:hAnsi="Arial" w:cs="Arial"/>
                <w:sz w:val="22"/>
                <w:szCs w:val="22"/>
              </w:rPr>
              <w:t xml:space="preserve">, </w:t>
            </w:r>
            <w:proofErr w:type="spellStart"/>
            <w:r w:rsidRPr="00554FB9">
              <w:rPr>
                <w:rFonts w:ascii="Arial" w:eastAsia="Calibri" w:hAnsi="Arial" w:cs="Arial"/>
                <w:sz w:val="22"/>
                <w:szCs w:val="22"/>
              </w:rPr>
              <w:t>Dalyan</w:t>
            </w:r>
            <w:proofErr w:type="spellEnd"/>
            <w:r w:rsidRPr="00554FB9">
              <w:rPr>
                <w:rFonts w:ascii="Arial" w:eastAsia="Calibri" w:hAnsi="Arial" w:cs="Arial"/>
                <w:sz w:val="22"/>
                <w:szCs w:val="22"/>
              </w:rPr>
              <w:t xml:space="preserve"> Meltem, Nobel </w:t>
            </w:r>
            <w:proofErr w:type="spellStart"/>
            <w:r w:rsidRPr="00554FB9">
              <w:rPr>
                <w:rFonts w:ascii="Arial" w:eastAsia="Calibri" w:hAnsi="Arial" w:cs="Arial"/>
                <w:sz w:val="22"/>
                <w:szCs w:val="22"/>
              </w:rPr>
              <w:t>Tıp</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Kitabevleri</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Editör</w:t>
            </w:r>
            <w:proofErr w:type="spellEnd"/>
            <w:r w:rsidRPr="00554FB9">
              <w:rPr>
                <w:rFonts w:ascii="Arial" w:eastAsia="Calibri" w:hAnsi="Arial" w:cs="Arial"/>
                <w:sz w:val="22"/>
                <w:szCs w:val="22"/>
              </w:rPr>
              <w:t>:</w:t>
            </w:r>
            <w:r w:rsidR="00CD1213">
              <w:rPr>
                <w:rFonts w:ascii="Arial" w:eastAsia="Calibri" w:hAnsi="Arial" w:cs="Arial"/>
                <w:sz w:val="22"/>
                <w:szCs w:val="22"/>
              </w:rPr>
              <w:t xml:space="preserve"> </w:t>
            </w:r>
            <w:r w:rsidRPr="00554FB9">
              <w:rPr>
                <w:rFonts w:ascii="Arial" w:eastAsia="Calibri" w:hAnsi="Arial" w:cs="Arial"/>
                <w:sz w:val="22"/>
                <w:szCs w:val="22"/>
              </w:rPr>
              <w:t xml:space="preserve">Joachim E. Zuther, Steve Norton </w:t>
            </w:r>
            <w:proofErr w:type="spellStart"/>
            <w:r w:rsidRPr="00554FB9">
              <w:rPr>
                <w:rFonts w:ascii="Arial" w:eastAsia="Calibri" w:hAnsi="Arial" w:cs="Arial"/>
                <w:sz w:val="22"/>
                <w:szCs w:val="22"/>
              </w:rPr>
              <w:t>Çeviri</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editörü</w:t>
            </w:r>
            <w:proofErr w:type="spellEnd"/>
            <w:r w:rsidRPr="00554FB9">
              <w:rPr>
                <w:rFonts w:ascii="Arial" w:eastAsia="Calibri" w:hAnsi="Arial" w:cs="Arial"/>
                <w:sz w:val="22"/>
                <w:szCs w:val="22"/>
              </w:rPr>
              <w:t xml:space="preserve">: Prof. Dr. Pınar Borman, </w:t>
            </w:r>
            <w:proofErr w:type="spellStart"/>
            <w:r w:rsidRPr="00554FB9">
              <w:rPr>
                <w:rFonts w:ascii="Arial" w:eastAsia="Calibri" w:hAnsi="Arial" w:cs="Arial"/>
                <w:sz w:val="22"/>
                <w:szCs w:val="22"/>
              </w:rPr>
              <w:t>Basım</w:t>
            </w:r>
            <w:proofErr w:type="spellEnd"/>
            <w:r w:rsidRPr="00554FB9">
              <w:rPr>
                <w:rFonts w:ascii="Arial" w:eastAsia="Calibri" w:hAnsi="Arial" w:cs="Arial"/>
                <w:sz w:val="22"/>
                <w:szCs w:val="22"/>
              </w:rPr>
              <w:t xml:space="preserve"> sayısı:3, </w:t>
            </w:r>
            <w:proofErr w:type="spellStart"/>
            <w:r w:rsidRPr="00554FB9">
              <w:rPr>
                <w:rFonts w:ascii="Arial" w:eastAsia="Calibri" w:hAnsi="Arial" w:cs="Arial"/>
                <w:sz w:val="22"/>
                <w:szCs w:val="22"/>
              </w:rPr>
              <w:t>Sayfa</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Sayısı</w:t>
            </w:r>
            <w:proofErr w:type="spellEnd"/>
            <w:r w:rsidRPr="00554FB9">
              <w:rPr>
                <w:rFonts w:ascii="Arial" w:eastAsia="Calibri" w:hAnsi="Arial" w:cs="Arial"/>
                <w:sz w:val="22"/>
                <w:szCs w:val="22"/>
              </w:rPr>
              <w:t xml:space="preserve"> 372, ISBN:978-605-335-339-3, </w:t>
            </w:r>
            <w:proofErr w:type="spellStart"/>
            <w:r w:rsidRPr="00554FB9">
              <w:rPr>
                <w:rFonts w:ascii="Arial" w:eastAsia="Calibri" w:hAnsi="Arial" w:cs="Arial"/>
                <w:sz w:val="22"/>
                <w:szCs w:val="22"/>
              </w:rPr>
              <w:t>İngilizce</w:t>
            </w:r>
            <w:proofErr w:type="spellEnd"/>
            <w:r w:rsidRPr="00554FB9">
              <w:rPr>
                <w:rFonts w:ascii="Arial" w:eastAsia="Calibri" w:hAnsi="Arial" w:cs="Arial"/>
                <w:sz w:val="22"/>
                <w:szCs w:val="22"/>
              </w:rPr>
              <w:t xml:space="preserve"> (Kitap </w:t>
            </w:r>
            <w:proofErr w:type="spellStart"/>
            <w:r w:rsidRPr="00554FB9">
              <w:rPr>
                <w:rFonts w:ascii="Arial" w:eastAsia="Calibri" w:hAnsi="Arial" w:cs="Arial"/>
                <w:sz w:val="22"/>
                <w:szCs w:val="22"/>
              </w:rPr>
              <w:t>Tercümesi</w:t>
            </w:r>
            <w:proofErr w:type="spellEnd"/>
            <w:r w:rsidRPr="00554FB9">
              <w:rPr>
                <w:rFonts w:ascii="Arial" w:eastAsia="Calibri" w:hAnsi="Arial" w:cs="Arial"/>
                <w:sz w:val="22"/>
                <w:szCs w:val="22"/>
              </w:rPr>
              <w:t>).</w:t>
            </w:r>
          </w:p>
        </w:tc>
      </w:tr>
      <w:tr w:rsidR="00410ED4" w:rsidRPr="00554FB9" w14:paraId="091A985D" w14:textId="77777777" w:rsidTr="00410ED4">
        <w:tc>
          <w:tcPr>
            <w:tcW w:w="702" w:type="dxa"/>
          </w:tcPr>
          <w:p w14:paraId="7FB9AD4D" w14:textId="77777777" w:rsidR="00410ED4" w:rsidRPr="00554FB9" w:rsidRDefault="00410ED4" w:rsidP="00554FB9">
            <w:pPr>
              <w:jc w:val="center"/>
              <w:rPr>
                <w:rFonts w:ascii="Arial" w:hAnsi="Arial" w:cs="Arial"/>
                <w:b/>
                <w:bCs/>
                <w:sz w:val="22"/>
                <w:szCs w:val="22"/>
              </w:rPr>
            </w:pPr>
          </w:p>
          <w:p w14:paraId="113A53D1" w14:textId="77777777" w:rsidR="00410ED4" w:rsidRPr="00554FB9" w:rsidRDefault="00410ED4" w:rsidP="00554FB9">
            <w:pPr>
              <w:jc w:val="center"/>
              <w:rPr>
                <w:rFonts w:ascii="Arial" w:hAnsi="Arial" w:cs="Arial"/>
                <w:b/>
                <w:bCs/>
                <w:sz w:val="22"/>
                <w:szCs w:val="22"/>
              </w:rPr>
            </w:pPr>
            <w:r w:rsidRPr="00554FB9">
              <w:rPr>
                <w:rFonts w:ascii="Arial" w:hAnsi="Arial" w:cs="Arial"/>
                <w:b/>
                <w:bCs/>
                <w:sz w:val="22"/>
                <w:szCs w:val="22"/>
              </w:rPr>
              <w:t>2</w:t>
            </w:r>
          </w:p>
        </w:tc>
        <w:tc>
          <w:tcPr>
            <w:tcW w:w="9101" w:type="dxa"/>
          </w:tcPr>
          <w:p w14:paraId="05AE41AF" w14:textId="6A597C1F" w:rsidR="00410ED4" w:rsidRPr="00554FB9" w:rsidRDefault="00410ED4" w:rsidP="00554FB9">
            <w:pPr>
              <w:spacing w:after="200"/>
              <w:rPr>
                <w:rFonts w:ascii="Arial" w:eastAsia="Calibri" w:hAnsi="Arial" w:cs="Arial"/>
                <w:sz w:val="22"/>
                <w:szCs w:val="22"/>
              </w:rPr>
            </w:pPr>
            <w:proofErr w:type="spellStart"/>
            <w:r w:rsidRPr="00554FB9">
              <w:rPr>
                <w:rFonts w:ascii="Arial" w:eastAsia="Calibri" w:hAnsi="Arial" w:cs="Arial"/>
                <w:sz w:val="22"/>
                <w:szCs w:val="22"/>
              </w:rPr>
              <w:t>Lenfödem</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Bölüm</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adı</w:t>
            </w:r>
            <w:proofErr w:type="spellEnd"/>
            <w:r w:rsidRPr="00554FB9">
              <w:rPr>
                <w:rFonts w:ascii="Arial" w:eastAsia="Calibri" w:hAnsi="Arial" w:cs="Arial"/>
                <w:sz w:val="22"/>
                <w:szCs w:val="22"/>
              </w:rPr>
              <w:t>:(</w:t>
            </w:r>
            <w:proofErr w:type="spellStart"/>
            <w:r w:rsidRPr="00554FB9">
              <w:rPr>
                <w:rFonts w:ascii="Arial" w:eastAsia="Calibri" w:hAnsi="Arial" w:cs="Arial"/>
                <w:sz w:val="22"/>
                <w:szCs w:val="22"/>
              </w:rPr>
              <w:t>İntermittan</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Pnömotik</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Kompresyon</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Tedavisi</w:t>
            </w:r>
            <w:proofErr w:type="spellEnd"/>
            <w:r w:rsidRPr="00554FB9">
              <w:rPr>
                <w:rFonts w:ascii="Arial" w:eastAsia="Calibri" w:hAnsi="Arial" w:cs="Arial"/>
                <w:sz w:val="22"/>
                <w:szCs w:val="22"/>
              </w:rPr>
              <w:t xml:space="preserve">) (2017), </w:t>
            </w:r>
            <w:r w:rsidRPr="00CD1213">
              <w:rPr>
                <w:rFonts w:ascii="Arial" w:eastAsia="Calibri" w:hAnsi="Arial" w:cs="Arial"/>
                <w:b/>
                <w:bCs/>
                <w:sz w:val="22"/>
                <w:szCs w:val="22"/>
              </w:rPr>
              <w:t>Sezgin Özcan Didem</w:t>
            </w:r>
            <w:r w:rsidRPr="00554FB9">
              <w:rPr>
                <w:rFonts w:ascii="Arial" w:eastAsia="Calibri" w:hAnsi="Arial" w:cs="Arial"/>
                <w:sz w:val="22"/>
                <w:szCs w:val="22"/>
              </w:rPr>
              <w:t xml:space="preserve">, </w:t>
            </w:r>
            <w:proofErr w:type="spellStart"/>
            <w:r w:rsidRPr="00554FB9">
              <w:rPr>
                <w:rFonts w:ascii="Arial" w:eastAsia="Calibri" w:hAnsi="Arial" w:cs="Arial"/>
                <w:sz w:val="22"/>
                <w:szCs w:val="22"/>
              </w:rPr>
              <w:t>Dalyan</w:t>
            </w:r>
            <w:proofErr w:type="spellEnd"/>
            <w:r w:rsidRPr="00554FB9">
              <w:rPr>
                <w:rFonts w:ascii="Arial" w:eastAsia="Calibri" w:hAnsi="Arial" w:cs="Arial"/>
                <w:sz w:val="22"/>
                <w:szCs w:val="22"/>
              </w:rPr>
              <w:t xml:space="preserve"> Meltem, </w:t>
            </w:r>
            <w:proofErr w:type="spellStart"/>
            <w:r w:rsidRPr="00554FB9">
              <w:rPr>
                <w:rFonts w:ascii="Arial" w:eastAsia="Calibri" w:hAnsi="Arial" w:cs="Arial"/>
                <w:sz w:val="22"/>
                <w:szCs w:val="22"/>
              </w:rPr>
              <w:t>Hipokrat</w:t>
            </w:r>
            <w:proofErr w:type="spellEnd"/>
            <w:r w:rsidRPr="00554FB9">
              <w:rPr>
                <w:rFonts w:ascii="Arial" w:eastAsia="Calibri" w:hAnsi="Arial" w:cs="Arial"/>
                <w:sz w:val="22"/>
                <w:szCs w:val="22"/>
              </w:rPr>
              <w:t xml:space="preserve"> Yayınevi, </w:t>
            </w:r>
            <w:proofErr w:type="spellStart"/>
            <w:r w:rsidRPr="00554FB9">
              <w:rPr>
                <w:rFonts w:ascii="Arial" w:eastAsia="Calibri" w:hAnsi="Arial" w:cs="Arial"/>
                <w:sz w:val="22"/>
                <w:szCs w:val="22"/>
              </w:rPr>
              <w:t>Editör</w:t>
            </w:r>
            <w:proofErr w:type="spellEnd"/>
            <w:r w:rsidRPr="00554FB9">
              <w:rPr>
                <w:rFonts w:ascii="Arial" w:eastAsia="Calibri" w:hAnsi="Arial" w:cs="Arial"/>
                <w:sz w:val="22"/>
                <w:szCs w:val="22"/>
              </w:rPr>
              <w:t>:</w:t>
            </w:r>
            <w:r w:rsidR="00CD1213">
              <w:rPr>
                <w:rFonts w:ascii="Arial" w:eastAsia="Calibri" w:hAnsi="Arial" w:cs="Arial"/>
                <w:sz w:val="22"/>
                <w:szCs w:val="22"/>
              </w:rPr>
              <w:t xml:space="preserve"> </w:t>
            </w:r>
            <w:r w:rsidRPr="00554FB9">
              <w:rPr>
                <w:rFonts w:ascii="Arial" w:eastAsia="Calibri" w:hAnsi="Arial" w:cs="Arial"/>
                <w:sz w:val="22"/>
                <w:szCs w:val="22"/>
              </w:rPr>
              <w:t xml:space="preserve">Meltem </w:t>
            </w:r>
            <w:proofErr w:type="spellStart"/>
            <w:r w:rsidRPr="00554FB9">
              <w:rPr>
                <w:rFonts w:ascii="Arial" w:eastAsia="Calibri" w:hAnsi="Arial" w:cs="Arial"/>
                <w:sz w:val="22"/>
                <w:szCs w:val="22"/>
              </w:rPr>
              <w:t>Dalyan</w:t>
            </w:r>
            <w:proofErr w:type="spellEnd"/>
            <w:r w:rsidRPr="00554FB9">
              <w:rPr>
                <w:rFonts w:ascii="Arial" w:eastAsia="Calibri" w:hAnsi="Arial" w:cs="Arial"/>
                <w:sz w:val="22"/>
                <w:szCs w:val="22"/>
              </w:rPr>
              <w:t xml:space="preserve">, Pınar Borman, F. Figen Ayhan, </w:t>
            </w:r>
            <w:proofErr w:type="spellStart"/>
            <w:r w:rsidRPr="00554FB9">
              <w:rPr>
                <w:rFonts w:ascii="Arial" w:eastAsia="Calibri" w:hAnsi="Arial" w:cs="Arial"/>
                <w:sz w:val="22"/>
                <w:szCs w:val="22"/>
              </w:rPr>
              <w:t>Basım</w:t>
            </w:r>
            <w:proofErr w:type="spellEnd"/>
            <w:r w:rsidRPr="00554FB9">
              <w:rPr>
                <w:rFonts w:ascii="Arial" w:eastAsia="Calibri" w:hAnsi="Arial" w:cs="Arial"/>
                <w:sz w:val="22"/>
                <w:szCs w:val="22"/>
              </w:rPr>
              <w:t xml:space="preserve"> sayısı:1, </w:t>
            </w:r>
            <w:proofErr w:type="spellStart"/>
            <w:r w:rsidRPr="00554FB9">
              <w:rPr>
                <w:rFonts w:ascii="Arial" w:eastAsia="Calibri" w:hAnsi="Arial" w:cs="Arial"/>
                <w:sz w:val="22"/>
                <w:szCs w:val="22"/>
              </w:rPr>
              <w:t>Sayfa</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Sayısı</w:t>
            </w:r>
            <w:proofErr w:type="spellEnd"/>
            <w:r w:rsidRPr="00554FB9">
              <w:rPr>
                <w:rFonts w:ascii="Arial" w:eastAsia="Calibri" w:hAnsi="Arial" w:cs="Arial"/>
                <w:sz w:val="22"/>
                <w:szCs w:val="22"/>
              </w:rPr>
              <w:t xml:space="preserve"> 262, ISBN:978-605-9160-48-3.</w:t>
            </w:r>
          </w:p>
        </w:tc>
      </w:tr>
      <w:tr w:rsidR="00410ED4" w:rsidRPr="00554FB9" w14:paraId="2EAAEDCA" w14:textId="77777777" w:rsidTr="00410ED4">
        <w:tc>
          <w:tcPr>
            <w:tcW w:w="702" w:type="dxa"/>
          </w:tcPr>
          <w:p w14:paraId="5C53EDB1" w14:textId="77777777" w:rsidR="00410ED4" w:rsidRPr="00554FB9" w:rsidRDefault="00410ED4" w:rsidP="00554FB9">
            <w:pPr>
              <w:jc w:val="center"/>
              <w:rPr>
                <w:rFonts w:ascii="Arial" w:hAnsi="Arial" w:cs="Arial"/>
                <w:b/>
                <w:bCs/>
                <w:sz w:val="22"/>
                <w:szCs w:val="22"/>
              </w:rPr>
            </w:pPr>
          </w:p>
          <w:p w14:paraId="1AD28B33" w14:textId="77777777" w:rsidR="00410ED4" w:rsidRPr="00554FB9" w:rsidRDefault="00410ED4" w:rsidP="00554FB9">
            <w:pPr>
              <w:jc w:val="center"/>
              <w:rPr>
                <w:rFonts w:ascii="Arial" w:hAnsi="Arial" w:cs="Arial"/>
                <w:b/>
                <w:bCs/>
                <w:sz w:val="22"/>
                <w:szCs w:val="22"/>
              </w:rPr>
            </w:pPr>
            <w:r w:rsidRPr="00554FB9">
              <w:rPr>
                <w:rFonts w:ascii="Arial" w:hAnsi="Arial" w:cs="Arial"/>
                <w:b/>
                <w:bCs/>
                <w:sz w:val="22"/>
                <w:szCs w:val="22"/>
              </w:rPr>
              <w:t>3</w:t>
            </w:r>
          </w:p>
        </w:tc>
        <w:tc>
          <w:tcPr>
            <w:tcW w:w="9101" w:type="dxa"/>
          </w:tcPr>
          <w:p w14:paraId="1A32EC96" w14:textId="540D533D" w:rsidR="00410ED4" w:rsidRPr="00CD1213" w:rsidRDefault="00410ED4" w:rsidP="00CD1213">
            <w:pPr>
              <w:spacing w:after="200"/>
              <w:rPr>
                <w:rFonts w:ascii="Arial" w:eastAsia="Calibri" w:hAnsi="Arial" w:cs="Arial"/>
                <w:sz w:val="22"/>
                <w:szCs w:val="22"/>
              </w:rPr>
            </w:pPr>
            <w:proofErr w:type="spellStart"/>
            <w:r w:rsidRPr="00554FB9">
              <w:rPr>
                <w:rFonts w:ascii="Arial" w:eastAsia="Calibri" w:hAnsi="Arial" w:cs="Arial"/>
                <w:sz w:val="22"/>
                <w:szCs w:val="22"/>
              </w:rPr>
              <w:t>Lenfödem</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Tanı</w:t>
            </w:r>
            <w:proofErr w:type="spellEnd"/>
            <w:r w:rsidRPr="00554FB9">
              <w:rPr>
                <w:rFonts w:ascii="Arial" w:eastAsia="Calibri" w:hAnsi="Arial" w:cs="Arial"/>
                <w:sz w:val="22"/>
                <w:szCs w:val="22"/>
              </w:rPr>
              <w:t xml:space="preserve"> ve </w:t>
            </w:r>
            <w:proofErr w:type="spellStart"/>
            <w:r w:rsidRPr="00554FB9">
              <w:rPr>
                <w:rFonts w:ascii="Arial" w:eastAsia="Calibri" w:hAnsi="Arial" w:cs="Arial"/>
                <w:sz w:val="22"/>
                <w:szCs w:val="22"/>
              </w:rPr>
              <w:t>Tedavi</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Bölüm</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adı</w:t>
            </w:r>
            <w:proofErr w:type="spellEnd"/>
            <w:r w:rsidRPr="00554FB9">
              <w:rPr>
                <w:rFonts w:ascii="Arial" w:eastAsia="Calibri" w:hAnsi="Arial" w:cs="Arial"/>
                <w:sz w:val="22"/>
                <w:szCs w:val="22"/>
              </w:rPr>
              <w:t>:(</w:t>
            </w:r>
            <w:proofErr w:type="spellStart"/>
            <w:r w:rsidRPr="00554FB9">
              <w:rPr>
                <w:rFonts w:ascii="Arial" w:eastAsia="Calibri" w:hAnsi="Arial" w:cs="Arial"/>
                <w:sz w:val="22"/>
                <w:szCs w:val="22"/>
              </w:rPr>
              <w:t>Lenfödem</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Tanım</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Epidemiyoloji</w:t>
            </w:r>
            <w:proofErr w:type="spellEnd"/>
            <w:r w:rsidRPr="00554FB9">
              <w:rPr>
                <w:rFonts w:ascii="Arial" w:eastAsia="Calibri" w:hAnsi="Arial" w:cs="Arial"/>
                <w:sz w:val="22"/>
                <w:szCs w:val="22"/>
              </w:rPr>
              <w:t xml:space="preserve"> ve Risk </w:t>
            </w:r>
            <w:proofErr w:type="spellStart"/>
            <w:r w:rsidRPr="00554FB9">
              <w:rPr>
                <w:rFonts w:ascii="Arial" w:eastAsia="Calibri" w:hAnsi="Arial" w:cs="Arial"/>
                <w:sz w:val="22"/>
                <w:szCs w:val="22"/>
              </w:rPr>
              <w:t>Faktörleri</w:t>
            </w:r>
            <w:proofErr w:type="spellEnd"/>
            <w:r w:rsidRPr="00554FB9">
              <w:rPr>
                <w:rFonts w:ascii="Arial" w:eastAsia="Calibri" w:hAnsi="Arial" w:cs="Arial"/>
                <w:sz w:val="22"/>
                <w:szCs w:val="22"/>
              </w:rPr>
              <w:t xml:space="preserve">) (2017), </w:t>
            </w:r>
            <w:r w:rsidRPr="00CD1213">
              <w:rPr>
                <w:rFonts w:ascii="Arial" w:eastAsia="Calibri" w:hAnsi="Arial" w:cs="Arial"/>
                <w:b/>
                <w:bCs/>
                <w:sz w:val="22"/>
                <w:szCs w:val="22"/>
              </w:rPr>
              <w:t>Sezgin Özcan Didem</w:t>
            </w:r>
            <w:r w:rsidRPr="00554FB9">
              <w:rPr>
                <w:rFonts w:ascii="Arial" w:eastAsia="Calibri" w:hAnsi="Arial" w:cs="Arial"/>
                <w:sz w:val="22"/>
                <w:szCs w:val="22"/>
              </w:rPr>
              <w:t xml:space="preserve">, </w:t>
            </w:r>
            <w:proofErr w:type="spellStart"/>
            <w:r w:rsidRPr="00554FB9">
              <w:rPr>
                <w:rFonts w:ascii="Arial" w:eastAsia="Calibri" w:hAnsi="Arial" w:cs="Arial"/>
                <w:sz w:val="22"/>
                <w:szCs w:val="22"/>
              </w:rPr>
              <w:t>Dalyan</w:t>
            </w:r>
            <w:proofErr w:type="spellEnd"/>
            <w:r w:rsidRPr="00554FB9">
              <w:rPr>
                <w:rFonts w:ascii="Arial" w:eastAsia="Calibri" w:hAnsi="Arial" w:cs="Arial"/>
                <w:sz w:val="22"/>
                <w:szCs w:val="22"/>
              </w:rPr>
              <w:t xml:space="preserve"> Meltem, </w:t>
            </w:r>
            <w:proofErr w:type="spellStart"/>
            <w:r w:rsidRPr="00554FB9">
              <w:rPr>
                <w:rFonts w:ascii="Arial" w:eastAsia="Calibri" w:hAnsi="Arial" w:cs="Arial"/>
                <w:sz w:val="22"/>
                <w:szCs w:val="22"/>
              </w:rPr>
              <w:t>O’Tıp</w:t>
            </w:r>
            <w:proofErr w:type="spellEnd"/>
            <w:r w:rsidRPr="00554FB9">
              <w:rPr>
                <w:rFonts w:ascii="Arial" w:eastAsia="Calibri" w:hAnsi="Arial" w:cs="Arial"/>
                <w:sz w:val="22"/>
                <w:szCs w:val="22"/>
              </w:rPr>
              <w:t xml:space="preserve"> Kitabevi, </w:t>
            </w:r>
            <w:proofErr w:type="spellStart"/>
            <w:r w:rsidRPr="00554FB9">
              <w:rPr>
                <w:rFonts w:ascii="Arial" w:eastAsia="Calibri" w:hAnsi="Arial" w:cs="Arial"/>
                <w:sz w:val="22"/>
                <w:szCs w:val="22"/>
              </w:rPr>
              <w:t>Editör</w:t>
            </w:r>
            <w:proofErr w:type="spellEnd"/>
            <w:r w:rsidRPr="00554FB9">
              <w:rPr>
                <w:rFonts w:ascii="Arial" w:eastAsia="Calibri" w:hAnsi="Arial" w:cs="Arial"/>
                <w:sz w:val="22"/>
                <w:szCs w:val="22"/>
              </w:rPr>
              <w:t xml:space="preserve">: Prof. Dr. Serap Alper, Prof. Dr. Elif Akalın, </w:t>
            </w:r>
            <w:proofErr w:type="spellStart"/>
            <w:r w:rsidRPr="00554FB9">
              <w:rPr>
                <w:rFonts w:ascii="Arial" w:eastAsia="Calibri" w:hAnsi="Arial" w:cs="Arial"/>
                <w:sz w:val="22"/>
                <w:szCs w:val="22"/>
              </w:rPr>
              <w:t>Doç</w:t>
            </w:r>
            <w:proofErr w:type="spellEnd"/>
            <w:r w:rsidRPr="00554FB9">
              <w:rPr>
                <w:rFonts w:ascii="Arial" w:eastAsia="Calibri" w:hAnsi="Arial" w:cs="Arial"/>
                <w:sz w:val="22"/>
                <w:szCs w:val="22"/>
              </w:rPr>
              <w:t xml:space="preserve">. Dr. Berrin Gündüz, </w:t>
            </w:r>
            <w:proofErr w:type="spellStart"/>
            <w:r w:rsidRPr="00554FB9">
              <w:rPr>
                <w:rFonts w:ascii="Arial" w:eastAsia="Calibri" w:hAnsi="Arial" w:cs="Arial"/>
                <w:sz w:val="22"/>
                <w:szCs w:val="22"/>
              </w:rPr>
              <w:t>Basım</w:t>
            </w:r>
            <w:proofErr w:type="spellEnd"/>
            <w:r w:rsidRPr="00554FB9">
              <w:rPr>
                <w:rFonts w:ascii="Arial" w:eastAsia="Calibri" w:hAnsi="Arial" w:cs="Arial"/>
                <w:sz w:val="22"/>
                <w:szCs w:val="22"/>
              </w:rPr>
              <w:t xml:space="preserve"> sayısı:1, </w:t>
            </w:r>
            <w:proofErr w:type="spellStart"/>
            <w:r w:rsidRPr="00554FB9">
              <w:rPr>
                <w:rFonts w:ascii="Arial" w:eastAsia="Calibri" w:hAnsi="Arial" w:cs="Arial"/>
                <w:sz w:val="22"/>
                <w:szCs w:val="22"/>
              </w:rPr>
              <w:t>Sayfa</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Sayısı</w:t>
            </w:r>
            <w:proofErr w:type="spellEnd"/>
            <w:r w:rsidRPr="00554FB9">
              <w:rPr>
                <w:rFonts w:ascii="Arial" w:eastAsia="Calibri" w:hAnsi="Arial" w:cs="Arial"/>
                <w:sz w:val="22"/>
                <w:szCs w:val="22"/>
              </w:rPr>
              <w:t xml:space="preserve"> 192, ISBN:978-605- 9259-00-2.</w:t>
            </w:r>
          </w:p>
        </w:tc>
      </w:tr>
      <w:tr w:rsidR="00410ED4" w:rsidRPr="00554FB9" w14:paraId="4B0B01FC" w14:textId="77777777" w:rsidTr="00410ED4">
        <w:tc>
          <w:tcPr>
            <w:tcW w:w="702" w:type="dxa"/>
          </w:tcPr>
          <w:p w14:paraId="6E713A2B" w14:textId="77777777" w:rsidR="00410ED4" w:rsidRPr="00554FB9" w:rsidRDefault="00410ED4" w:rsidP="00554FB9">
            <w:pPr>
              <w:jc w:val="center"/>
              <w:rPr>
                <w:rFonts w:ascii="Arial" w:hAnsi="Arial" w:cs="Arial"/>
                <w:b/>
                <w:bCs/>
                <w:sz w:val="22"/>
                <w:szCs w:val="22"/>
              </w:rPr>
            </w:pPr>
          </w:p>
          <w:p w14:paraId="08D17105" w14:textId="77777777" w:rsidR="00410ED4" w:rsidRPr="00554FB9" w:rsidRDefault="00410ED4" w:rsidP="00554FB9">
            <w:pPr>
              <w:jc w:val="center"/>
              <w:rPr>
                <w:rFonts w:ascii="Arial" w:hAnsi="Arial" w:cs="Arial"/>
                <w:b/>
                <w:bCs/>
                <w:sz w:val="22"/>
                <w:szCs w:val="22"/>
              </w:rPr>
            </w:pPr>
            <w:r w:rsidRPr="00554FB9">
              <w:rPr>
                <w:rFonts w:ascii="Arial" w:hAnsi="Arial" w:cs="Arial"/>
                <w:b/>
                <w:bCs/>
                <w:sz w:val="22"/>
                <w:szCs w:val="22"/>
              </w:rPr>
              <w:t>4</w:t>
            </w:r>
          </w:p>
        </w:tc>
        <w:tc>
          <w:tcPr>
            <w:tcW w:w="9101" w:type="dxa"/>
          </w:tcPr>
          <w:p w14:paraId="65E987C8" w14:textId="53253A8B" w:rsidR="00410ED4" w:rsidRPr="00554FB9" w:rsidRDefault="00410ED4" w:rsidP="00554FB9">
            <w:pPr>
              <w:spacing w:after="200"/>
              <w:rPr>
                <w:rFonts w:ascii="Arial" w:eastAsia="Calibri" w:hAnsi="Arial" w:cs="Arial"/>
                <w:sz w:val="22"/>
                <w:szCs w:val="22"/>
              </w:rPr>
            </w:pPr>
            <w:proofErr w:type="spellStart"/>
            <w:r w:rsidRPr="00554FB9">
              <w:rPr>
                <w:rFonts w:ascii="Arial" w:eastAsia="Calibri" w:hAnsi="Arial" w:cs="Arial"/>
                <w:sz w:val="22"/>
                <w:szCs w:val="22"/>
              </w:rPr>
              <w:t>Lenfödem</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Bölüm</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adı</w:t>
            </w:r>
            <w:proofErr w:type="spellEnd"/>
            <w:r w:rsidRPr="00554FB9">
              <w:rPr>
                <w:rFonts w:ascii="Arial" w:eastAsia="Calibri" w:hAnsi="Arial" w:cs="Arial"/>
                <w:sz w:val="22"/>
                <w:szCs w:val="22"/>
              </w:rPr>
              <w:t>:(</w:t>
            </w:r>
            <w:proofErr w:type="spellStart"/>
            <w:r w:rsidRPr="00554FB9">
              <w:rPr>
                <w:rFonts w:ascii="Arial" w:eastAsia="Calibri" w:hAnsi="Arial" w:cs="Arial"/>
                <w:sz w:val="22"/>
                <w:szCs w:val="22"/>
              </w:rPr>
              <w:t>Komplet</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Dekonjestif</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Terapi</w:t>
            </w:r>
            <w:proofErr w:type="spellEnd"/>
            <w:r w:rsidRPr="00554FB9">
              <w:rPr>
                <w:rFonts w:ascii="Arial" w:eastAsia="Calibri" w:hAnsi="Arial" w:cs="Arial"/>
                <w:sz w:val="22"/>
                <w:szCs w:val="22"/>
              </w:rPr>
              <w:t xml:space="preserve">- Ana </w:t>
            </w:r>
            <w:proofErr w:type="spellStart"/>
            <w:r w:rsidRPr="00554FB9">
              <w:rPr>
                <w:rFonts w:ascii="Arial" w:eastAsia="Calibri" w:hAnsi="Arial" w:cs="Arial"/>
                <w:sz w:val="22"/>
                <w:szCs w:val="22"/>
              </w:rPr>
              <w:t>Hatlar</w:t>
            </w:r>
            <w:proofErr w:type="spellEnd"/>
            <w:r w:rsidRPr="00554FB9">
              <w:rPr>
                <w:rFonts w:ascii="Arial" w:eastAsia="Calibri" w:hAnsi="Arial" w:cs="Arial"/>
                <w:sz w:val="22"/>
                <w:szCs w:val="22"/>
              </w:rPr>
              <w:t xml:space="preserve">) (2017), </w:t>
            </w:r>
            <w:proofErr w:type="spellStart"/>
            <w:r w:rsidRPr="00554FB9">
              <w:rPr>
                <w:rFonts w:ascii="Arial" w:eastAsia="Calibri" w:hAnsi="Arial" w:cs="Arial"/>
                <w:sz w:val="22"/>
                <w:szCs w:val="22"/>
              </w:rPr>
              <w:t>Dalyan</w:t>
            </w:r>
            <w:proofErr w:type="spellEnd"/>
            <w:r w:rsidRPr="00554FB9">
              <w:rPr>
                <w:rFonts w:ascii="Arial" w:eastAsia="Calibri" w:hAnsi="Arial" w:cs="Arial"/>
                <w:sz w:val="22"/>
                <w:szCs w:val="22"/>
              </w:rPr>
              <w:t xml:space="preserve"> Meltem, </w:t>
            </w:r>
            <w:r w:rsidRPr="00CD1213">
              <w:rPr>
                <w:rFonts w:ascii="Arial" w:eastAsia="Calibri" w:hAnsi="Arial" w:cs="Arial"/>
                <w:b/>
                <w:bCs/>
                <w:sz w:val="22"/>
                <w:szCs w:val="22"/>
              </w:rPr>
              <w:t>Sezgin Özcan Didem</w:t>
            </w:r>
            <w:r w:rsidRPr="00554FB9">
              <w:rPr>
                <w:rFonts w:ascii="Arial" w:eastAsia="Calibri" w:hAnsi="Arial" w:cs="Arial"/>
                <w:sz w:val="22"/>
                <w:szCs w:val="22"/>
              </w:rPr>
              <w:t xml:space="preserve">, </w:t>
            </w:r>
            <w:proofErr w:type="spellStart"/>
            <w:r w:rsidRPr="00554FB9">
              <w:rPr>
                <w:rFonts w:ascii="Arial" w:eastAsia="Calibri" w:hAnsi="Arial" w:cs="Arial"/>
                <w:sz w:val="22"/>
                <w:szCs w:val="22"/>
              </w:rPr>
              <w:t>Hipokrat</w:t>
            </w:r>
            <w:proofErr w:type="spellEnd"/>
            <w:r w:rsidRPr="00554FB9">
              <w:rPr>
                <w:rFonts w:ascii="Arial" w:eastAsia="Calibri" w:hAnsi="Arial" w:cs="Arial"/>
                <w:sz w:val="22"/>
                <w:szCs w:val="22"/>
              </w:rPr>
              <w:t xml:space="preserve"> Yayınevi, </w:t>
            </w:r>
            <w:proofErr w:type="spellStart"/>
            <w:r w:rsidRPr="00554FB9">
              <w:rPr>
                <w:rFonts w:ascii="Arial" w:eastAsia="Calibri" w:hAnsi="Arial" w:cs="Arial"/>
                <w:sz w:val="22"/>
                <w:szCs w:val="22"/>
              </w:rPr>
              <w:t>Editör</w:t>
            </w:r>
            <w:proofErr w:type="spellEnd"/>
            <w:r w:rsidRPr="00554FB9">
              <w:rPr>
                <w:rFonts w:ascii="Arial" w:eastAsia="Calibri" w:hAnsi="Arial" w:cs="Arial"/>
                <w:sz w:val="22"/>
                <w:szCs w:val="22"/>
              </w:rPr>
              <w:t xml:space="preserve">: Meltem </w:t>
            </w:r>
            <w:proofErr w:type="spellStart"/>
            <w:r w:rsidRPr="00554FB9">
              <w:rPr>
                <w:rFonts w:ascii="Arial" w:eastAsia="Calibri" w:hAnsi="Arial" w:cs="Arial"/>
                <w:sz w:val="22"/>
                <w:szCs w:val="22"/>
              </w:rPr>
              <w:t>Dalyan</w:t>
            </w:r>
            <w:proofErr w:type="spellEnd"/>
            <w:r w:rsidRPr="00554FB9">
              <w:rPr>
                <w:rFonts w:ascii="Arial" w:eastAsia="Calibri" w:hAnsi="Arial" w:cs="Arial"/>
                <w:sz w:val="22"/>
                <w:szCs w:val="22"/>
              </w:rPr>
              <w:t xml:space="preserve">, Pınar Borman, F. Figen Ayhan, </w:t>
            </w:r>
            <w:proofErr w:type="spellStart"/>
            <w:r w:rsidRPr="00554FB9">
              <w:rPr>
                <w:rFonts w:ascii="Arial" w:eastAsia="Calibri" w:hAnsi="Arial" w:cs="Arial"/>
                <w:sz w:val="22"/>
                <w:szCs w:val="22"/>
              </w:rPr>
              <w:t>Basım</w:t>
            </w:r>
            <w:proofErr w:type="spellEnd"/>
            <w:r w:rsidRPr="00554FB9">
              <w:rPr>
                <w:rFonts w:ascii="Arial" w:eastAsia="Calibri" w:hAnsi="Arial" w:cs="Arial"/>
                <w:sz w:val="22"/>
                <w:szCs w:val="22"/>
              </w:rPr>
              <w:t xml:space="preserve"> sayısı:1, </w:t>
            </w:r>
            <w:proofErr w:type="spellStart"/>
            <w:r w:rsidRPr="00554FB9">
              <w:rPr>
                <w:rFonts w:ascii="Arial" w:eastAsia="Calibri" w:hAnsi="Arial" w:cs="Arial"/>
                <w:sz w:val="22"/>
                <w:szCs w:val="22"/>
              </w:rPr>
              <w:t>Sayfa</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Sayısı</w:t>
            </w:r>
            <w:proofErr w:type="spellEnd"/>
            <w:r w:rsidRPr="00554FB9">
              <w:rPr>
                <w:rFonts w:ascii="Arial" w:eastAsia="Calibri" w:hAnsi="Arial" w:cs="Arial"/>
                <w:sz w:val="22"/>
                <w:szCs w:val="22"/>
              </w:rPr>
              <w:t xml:space="preserve"> 262, ISBN:978-605-9160-48-3.</w:t>
            </w:r>
          </w:p>
        </w:tc>
      </w:tr>
      <w:tr w:rsidR="00410ED4" w:rsidRPr="00554FB9" w14:paraId="36AAFF78" w14:textId="77777777" w:rsidTr="00410ED4">
        <w:tc>
          <w:tcPr>
            <w:tcW w:w="702" w:type="dxa"/>
          </w:tcPr>
          <w:p w14:paraId="005803D5" w14:textId="77777777" w:rsidR="00410ED4" w:rsidRPr="00554FB9" w:rsidRDefault="00410ED4" w:rsidP="00554FB9">
            <w:pPr>
              <w:jc w:val="center"/>
              <w:rPr>
                <w:rFonts w:ascii="Arial" w:hAnsi="Arial" w:cs="Arial"/>
                <w:b/>
                <w:bCs/>
                <w:sz w:val="22"/>
                <w:szCs w:val="22"/>
              </w:rPr>
            </w:pPr>
          </w:p>
          <w:p w14:paraId="4B97A957" w14:textId="77777777" w:rsidR="00410ED4" w:rsidRPr="00554FB9" w:rsidRDefault="00410ED4" w:rsidP="00554FB9">
            <w:pPr>
              <w:jc w:val="center"/>
              <w:rPr>
                <w:rFonts w:ascii="Arial" w:hAnsi="Arial" w:cs="Arial"/>
                <w:b/>
                <w:bCs/>
                <w:sz w:val="22"/>
                <w:szCs w:val="22"/>
              </w:rPr>
            </w:pPr>
            <w:r w:rsidRPr="00554FB9">
              <w:rPr>
                <w:rFonts w:ascii="Arial" w:hAnsi="Arial" w:cs="Arial"/>
                <w:b/>
                <w:bCs/>
                <w:sz w:val="22"/>
                <w:szCs w:val="22"/>
              </w:rPr>
              <w:t>5</w:t>
            </w:r>
          </w:p>
        </w:tc>
        <w:tc>
          <w:tcPr>
            <w:tcW w:w="9101" w:type="dxa"/>
          </w:tcPr>
          <w:p w14:paraId="144859D5" w14:textId="143931D5" w:rsidR="00410ED4" w:rsidRPr="00CD1213" w:rsidRDefault="00410ED4" w:rsidP="00CD1213">
            <w:pPr>
              <w:spacing w:after="200"/>
              <w:rPr>
                <w:rFonts w:ascii="Arial" w:eastAsia="Calibri" w:hAnsi="Arial" w:cs="Arial"/>
                <w:sz w:val="22"/>
                <w:szCs w:val="22"/>
              </w:rPr>
            </w:pPr>
            <w:proofErr w:type="spellStart"/>
            <w:r w:rsidRPr="00554FB9">
              <w:rPr>
                <w:rFonts w:ascii="Arial" w:eastAsia="Calibri" w:hAnsi="Arial" w:cs="Arial"/>
                <w:sz w:val="22"/>
                <w:szCs w:val="22"/>
              </w:rPr>
              <w:t>Tanıdan</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Tedaviye</w:t>
            </w:r>
            <w:proofErr w:type="spellEnd"/>
            <w:r w:rsidRPr="00554FB9">
              <w:rPr>
                <w:rFonts w:ascii="Arial" w:eastAsia="Calibri" w:hAnsi="Arial" w:cs="Arial"/>
                <w:sz w:val="22"/>
                <w:szCs w:val="22"/>
              </w:rPr>
              <w:t xml:space="preserve"> Lipödem- </w:t>
            </w:r>
            <w:proofErr w:type="spellStart"/>
            <w:r w:rsidRPr="00554FB9">
              <w:rPr>
                <w:rFonts w:ascii="Arial" w:eastAsia="Calibri" w:hAnsi="Arial" w:cs="Arial"/>
                <w:sz w:val="22"/>
                <w:szCs w:val="22"/>
              </w:rPr>
              <w:t>Sağlık</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Profesyonelleri</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İçin</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Rehber</w:t>
            </w:r>
            <w:proofErr w:type="spellEnd"/>
            <w:r w:rsidRPr="00554FB9">
              <w:rPr>
                <w:rFonts w:ascii="Arial" w:eastAsia="Calibri" w:hAnsi="Arial" w:cs="Arial"/>
                <w:sz w:val="22"/>
                <w:szCs w:val="22"/>
              </w:rPr>
              <w:t xml:space="preserve"> Kitap, </w:t>
            </w:r>
            <w:proofErr w:type="spellStart"/>
            <w:r w:rsidRPr="00554FB9">
              <w:rPr>
                <w:rFonts w:ascii="Arial" w:eastAsia="Calibri" w:hAnsi="Arial" w:cs="Arial"/>
                <w:sz w:val="22"/>
                <w:szCs w:val="22"/>
              </w:rPr>
              <w:t>Bölüm</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adı</w:t>
            </w:r>
            <w:proofErr w:type="spellEnd"/>
            <w:r w:rsidRPr="00554FB9">
              <w:rPr>
                <w:rFonts w:ascii="Arial" w:eastAsia="Calibri" w:hAnsi="Arial" w:cs="Arial"/>
                <w:sz w:val="22"/>
                <w:szCs w:val="22"/>
              </w:rPr>
              <w:t>:(</w:t>
            </w:r>
            <w:proofErr w:type="spellStart"/>
            <w:r w:rsidRPr="00554FB9">
              <w:rPr>
                <w:rFonts w:ascii="Arial" w:eastAsia="Calibri" w:hAnsi="Arial" w:cs="Arial"/>
                <w:sz w:val="22"/>
                <w:szCs w:val="22"/>
              </w:rPr>
              <w:t>Lipödemde</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Epidemiyoloji</w:t>
            </w:r>
            <w:proofErr w:type="spellEnd"/>
            <w:r w:rsidRPr="00554FB9">
              <w:rPr>
                <w:rFonts w:ascii="Arial" w:eastAsia="Calibri" w:hAnsi="Arial" w:cs="Arial"/>
                <w:sz w:val="22"/>
                <w:szCs w:val="22"/>
              </w:rPr>
              <w:t xml:space="preserve"> ve Klinik </w:t>
            </w:r>
            <w:proofErr w:type="spellStart"/>
            <w:r w:rsidRPr="00554FB9">
              <w:rPr>
                <w:rFonts w:ascii="Arial" w:eastAsia="Calibri" w:hAnsi="Arial" w:cs="Arial"/>
                <w:sz w:val="22"/>
                <w:szCs w:val="22"/>
              </w:rPr>
              <w:t>Bulgular</w:t>
            </w:r>
            <w:proofErr w:type="spellEnd"/>
            <w:r w:rsidRPr="00554FB9">
              <w:rPr>
                <w:rFonts w:ascii="Arial" w:eastAsia="Calibri" w:hAnsi="Arial" w:cs="Arial"/>
                <w:sz w:val="22"/>
                <w:szCs w:val="22"/>
              </w:rPr>
              <w:t xml:space="preserve">) (2019), </w:t>
            </w:r>
            <w:r w:rsidRPr="00CD1213">
              <w:rPr>
                <w:rFonts w:ascii="Arial" w:eastAsia="Calibri" w:hAnsi="Arial" w:cs="Arial"/>
                <w:b/>
                <w:bCs/>
                <w:sz w:val="22"/>
                <w:szCs w:val="22"/>
              </w:rPr>
              <w:t>Sezgin Özcan Didem</w:t>
            </w:r>
            <w:r w:rsidRPr="00554FB9">
              <w:rPr>
                <w:rFonts w:ascii="Arial" w:eastAsia="Calibri" w:hAnsi="Arial" w:cs="Arial"/>
                <w:sz w:val="22"/>
                <w:szCs w:val="22"/>
              </w:rPr>
              <w:t xml:space="preserve">, Meltem </w:t>
            </w:r>
            <w:proofErr w:type="spellStart"/>
            <w:r w:rsidRPr="00554FB9">
              <w:rPr>
                <w:rFonts w:ascii="Arial" w:eastAsia="Calibri" w:hAnsi="Arial" w:cs="Arial"/>
                <w:sz w:val="22"/>
                <w:szCs w:val="22"/>
              </w:rPr>
              <w:t>Dalyan</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Hipokrat</w:t>
            </w:r>
            <w:proofErr w:type="spellEnd"/>
            <w:r w:rsidRPr="00554FB9">
              <w:rPr>
                <w:rFonts w:ascii="Arial" w:eastAsia="Calibri" w:hAnsi="Arial" w:cs="Arial"/>
                <w:sz w:val="22"/>
                <w:szCs w:val="22"/>
              </w:rPr>
              <w:t xml:space="preserve"> Yayınevi, </w:t>
            </w:r>
            <w:proofErr w:type="spellStart"/>
            <w:r w:rsidRPr="00554FB9">
              <w:rPr>
                <w:rFonts w:ascii="Arial" w:eastAsia="Calibri" w:hAnsi="Arial" w:cs="Arial"/>
                <w:sz w:val="22"/>
                <w:szCs w:val="22"/>
              </w:rPr>
              <w:t>Editör</w:t>
            </w:r>
            <w:proofErr w:type="spellEnd"/>
            <w:r w:rsidRPr="00554FB9">
              <w:rPr>
                <w:rFonts w:ascii="Arial" w:eastAsia="Calibri" w:hAnsi="Arial" w:cs="Arial"/>
                <w:sz w:val="22"/>
                <w:szCs w:val="22"/>
              </w:rPr>
              <w:t>:</w:t>
            </w:r>
            <w:r w:rsidR="00CD1213">
              <w:rPr>
                <w:rFonts w:ascii="Arial" w:eastAsia="Calibri" w:hAnsi="Arial" w:cs="Arial"/>
                <w:sz w:val="22"/>
                <w:szCs w:val="22"/>
              </w:rPr>
              <w:t xml:space="preserve"> </w:t>
            </w:r>
            <w:r w:rsidRPr="00554FB9">
              <w:rPr>
                <w:rFonts w:ascii="Arial" w:eastAsia="Calibri" w:hAnsi="Arial" w:cs="Arial"/>
                <w:sz w:val="22"/>
                <w:szCs w:val="22"/>
              </w:rPr>
              <w:t xml:space="preserve">Pınar Borman, Meltem </w:t>
            </w:r>
            <w:proofErr w:type="spellStart"/>
            <w:r w:rsidRPr="00554FB9">
              <w:rPr>
                <w:rFonts w:ascii="Arial" w:eastAsia="Calibri" w:hAnsi="Arial" w:cs="Arial"/>
                <w:sz w:val="22"/>
                <w:szCs w:val="22"/>
              </w:rPr>
              <w:t>Dalyan</w:t>
            </w:r>
            <w:proofErr w:type="spellEnd"/>
            <w:r w:rsidRPr="00554FB9">
              <w:rPr>
                <w:rFonts w:ascii="Arial" w:eastAsia="Calibri" w:hAnsi="Arial" w:cs="Arial"/>
                <w:sz w:val="22"/>
                <w:szCs w:val="22"/>
              </w:rPr>
              <w:t xml:space="preserve">, F. Figen Ayhan, </w:t>
            </w:r>
            <w:proofErr w:type="spellStart"/>
            <w:r w:rsidRPr="00554FB9">
              <w:rPr>
                <w:rFonts w:ascii="Arial" w:eastAsia="Calibri" w:hAnsi="Arial" w:cs="Arial"/>
                <w:sz w:val="22"/>
                <w:szCs w:val="22"/>
              </w:rPr>
              <w:t>Basım</w:t>
            </w:r>
            <w:proofErr w:type="spellEnd"/>
            <w:r w:rsidRPr="00554FB9">
              <w:rPr>
                <w:rFonts w:ascii="Arial" w:eastAsia="Calibri" w:hAnsi="Arial" w:cs="Arial"/>
                <w:sz w:val="22"/>
                <w:szCs w:val="22"/>
              </w:rPr>
              <w:t xml:space="preserve"> sayısı:1, </w:t>
            </w:r>
            <w:proofErr w:type="spellStart"/>
            <w:r w:rsidRPr="00554FB9">
              <w:rPr>
                <w:rFonts w:ascii="Arial" w:eastAsia="Calibri" w:hAnsi="Arial" w:cs="Arial"/>
                <w:sz w:val="22"/>
                <w:szCs w:val="22"/>
              </w:rPr>
              <w:t>Sayfa</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Sayısı</w:t>
            </w:r>
            <w:proofErr w:type="spellEnd"/>
            <w:r w:rsidRPr="00554FB9">
              <w:rPr>
                <w:rFonts w:ascii="Arial" w:eastAsia="Calibri" w:hAnsi="Arial" w:cs="Arial"/>
                <w:sz w:val="22"/>
                <w:szCs w:val="22"/>
              </w:rPr>
              <w:t xml:space="preserve"> 130, ISBN:978-605-9160-98-8.</w:t>
            </w:r>
          </w:p>
        </w:tc>
      </w:tr>
      <w:tr w:rsidR="00410ED4" w:rsidRPr="00554FB9" w14:paraId="7E44E7C2" w14:textId="77777777" w:rsidTr="00410ED4">
        <w:tc>
          <w:tcPr>
            <w:tcW w:w="702" w:type="dxa"/>
          </w:tcPr>
          <w:p w14:paraId="5917762F" w14:textId="77777777" w:rsidR="00410ED4" w:rsidRPr="00554FB9" w:rsidRDefault="00410ED4" w:rsidP="00554FB9">
            <w:pPr>
              <w:jc w:val="center"/>
              <w:rPr>
                <w:rFonts w:ascii="Arial" w:hAnsi="Arial" w:cs="Arial"/>
                <w:b/>
                <w:bCs/>
                <w:sz w:val="22"/>
                <w:szCs w:val="22"/>
              </w:rPr>
            </w:pPr>
          </w:p>
          <w:p w14:paraId="741DCFDF" w14:textId="77777777" w:rsidR="00410ED4" w:rsidRPr="00554FB9" w:rsidRDefault="00410ED4" w:rsidP="00554FB9">
            <w:pPr>
              <w:jc w:val="center"/>
              <w:rPr>
                <w:rFonts w:ascii="Arial" w:hAnsi="Arial" w:cs="Arial"/>
                <w:b/>
                <w:bCs/>
                <w:sz w:val="22"/>
                <w:szCs w:val="22"/>
              </w:rPr>
            </w:pPr>
            <w:r w:rsidRPr="00554FB9">
              <w:rPr>
                <w:rFonts w:ascii="Arial" w:hAnsi="Arial" w:cs="Arial"/>
                <w:b/>
                <w:bCs/>
                <w:sz w:val="22"/>
                <w:szCs w:val="22"/>
              </w:rPr>
              <w:t>6</w:t>
            </w:r>
          </w:p>
        </w:tc>
        <w:tc>
          <w:tcPr>
            <w:tcW w:w="9101" w:type="dxa"/>
          </w:tcPr>
          <w:p w14:paraId="36BCA64F" w14:textId="2C78B03E" w:rsidR="00410ED4" w:rsidRPr="00554FB9" w:rsidRDefault="00410ED4" w:rsidP="00554FB9">
            <w:pPr>
              <w:spacing w:after="200"/>
              <w:rPr>
                <w:rFonts w:ascii="Arial" w:eastAsia="Calibri" w:hAnsi="Arial" w:cs="Arial"/>
                <w:sz w:val="22"/>
                <w:szCs w:val="22"/>
              </w:rPr>
            </w:pPr>
            <w:proofErr w:type="spellStart"/>
            <w:r w:rsidRPr="00554FB9">
              <w:rPr>
                <w:rFonts w:ascii="Arial" w:eastAsia="Calibri" w:hAnsi="Arial" w:cs="Arial"/>
                <w:sz w:val="22"/>
                <w:szCs w:val="22"/>
              </w:rPr>
              <w:t>Ortopedik</w:t>
            </w:r>
            <w:proofErr w:type="spellEnd"/>
            <w:r w:rsidRPr="00554FB9">
              <w:rPr>
                <w:rFonts w:ascii="Arial" w:eastAsia="Calibri" w:hAnsi="Arial" w:cs="Arial"/>
                <w:sz w:val="22"/>
                <w:szCs w:val="22"/>
              </w:rPr>
              <w:t xml:space="preserve"> ve Genel </w:t>
            </w:r>
            <w:proofErr w:type="spellStart"/>
            <w:r w:rsidRPr="00554FB9">
              <w:rPr>
                <w:rFonts w:ascii="Arial" w:eastAsia="Calibri" w:hAnsi="Arial" w:cs="Arial"/>
                <w:sz w:val="22"/>
                <w:szCs w:val="22"/>
              </w:rPr>
              <w:t>Koşullarda</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Terapotik</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Egzersizler</w:t>
            </w:r>
            <w:proofErr w:type="spellEnd"/>
            <w:r w:rsidRPr="00554FB9">
              <w:rPr>
                <w:rFonts w:ascii="Arial" w:eastAsia="Calibri" w:hAnsi="Arial" w:cs="Arial"/>
                <w:sz w:val="22"/>
                <w:szCs w:val="22"/>
              </w:rPr>
              <w:t xml:space="preserve">, (2020) </w:t>
            </w:r>
            <w:proofErr w:type="spellStart"/>
            <w:r w:rsidRPr="00554FB9">
              <w:rPr>
                <w:rFonts w:ascii="Arial" w:eastAsia="Calibri" w:hAnsi="Arial" w:cs="Arial"/>
                <w:sz w:val="22"/>
                <w:szCs w:val="22"/>
              </w:rPr>
              <w:t>Bölüm</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adı</w:t>
            </w:r>
            <w:proofErr w:type="spellEnd"/>
            <w:r w:rsidRPr="00554FB9">
              <w:rPr>
                <w:rFonts w:ascii="Arial" w:eastAsia="Calibri" w:hAnsi="Arial" w:cs="Arial"/>
                <w:sz w:val="22"/>
                <w:szCs w:val="22"/>
              </w:rPr>
              <w:t xml:space="preserve">: Yoga ve Thai-Chi, </w:t>
            </w:r>
            <w:proofErr w:type="spellStart"/>
            <w:r w:rsidRPr="00554FB9">
              <w:rPr>
                <w:rFonts w:ascii="Arial" w:eastAsia="Calibri" w:hAnsi="Arial" w:cs="Arial"/>
                <w:sz w:val="22"/>
                <w:szCs w:val="22"/>
              </w:rPr>
              <w:t>Çeviri</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Akselim</w:t>
            </w:r>
            <w:proofErr w:type="spellEnd"/>
            <w:r w:rsidRPr="00554FB9">
              <w:rPr>
                <w:rFonts w:ascii="Arial" w:eastAsia="Calibri" w:hAnsi="Arial" w:cs="Arial"/>
                <w:sz w:val="22"/>
                <w:szCs w:val="22"/>
              </w:rPr>
              <w:t xml:space="preserve"> Sinem, </w:t>
            </w:r>
            <w:proofErr w:type="spellStart"/>
            <w:r w:rsidRPr="00554FB9">
              <w:rPr>
                <w:rFonts w:ascii="Arial" w:eastAsia="Calibri" w:hAnsi="Arial" w:cs="Arial"/>
                <w:sz w:val="22"/>
                <w:szCs w:val="22"/>
              </w:rPr>
              <w:t>Dalyan</w:t>
            </w:r>
            <w:proofErr w:type="spellEnd"/>
            <w:r w:rsidRPr="00554FB9">
              <w:rPr>
                <w:rFonts w:ascii="Arial" w:eastAsia="Calibri" w:hAnsi="Arial" w:cs="Arial"/>
                <w:sz w:val="22"/>
                <w:szCs w:val="22"/>
              </w:rPr>
              <w:t xml:space="preserve"> Meltem, </w:t>
            </w:r>
            <w:r w:rsidRPr="00CD1213">
              <w:rPr>
                <w:rFonts w:ascii="Arial" w:eastAsia="Calibri" w:hAnsi="Arial" w:cs="Arial"/>
                <w:b/>
                <w:bCs/>
                <w:sz w:val="22"/>
                <w:szCs w:val="22"/>
              </w:rPr>
              <w:t>Sezgin Özcan Didem</w:t>
            </w:r>
            <w:r w:rsidRPr="00554FB9">
              <w:rPr>
                <w:rFonts w:ascii="Arial" w:eastAsia="Calibri" w:hAnsi="Arial" w:cs="Arial"/>
                <w:sz w:val="22"/>
                <w:szCs w:val="22"/>
              </w:rPr>
              <w:t xml:space="preserve">. Güneş </w:t>
            </w:r>
            <w:proofErr w:type="spellStart"/>
            <w:r w:rsidRPr="00554FB9">
              <w:rPr>
                <w:rFonts w:ascii="Arial" w:eastAsia="Calibri" w:hAnsi="Arial" w:cs="Arial"/>
                <w:sz w:val="22"/>
                <w:szCs w:val="22"/>
              </w:rPr>
              <w:t>Tıp</w:t>
            </w:r>
            <w:proofErr w:type="spellEnd"/>
            <w:r w:rsidRPr="00554FB9">
              <w:rPr>
                <w:rFonts w:ascii="Arial" w:eastAsia="Calibri" w:hAnsi="Arial" w:cs="Arial"/>
                <w:sz w:val="22"/>
                <w:szCs w:val="22"/>
              </w:rPr>
              <w:t xml:space="preserve"> Kitabevi, Editor:</w:t>
            </w:r>
            <w:r w:rsidR="00CD1213">
              <w:rPr>
                <w:rFonts w:ascii="Arial" w:eastAsia="Calibri" w:hAnsi="Arial" w:cs="Arial"/>
                <w:sz w:val="22"/>
                <w:szCs w:val="22"/>
              </w:rPr>
              <w:t xml:space="preserve"> </w:t>
            </w:r>
            <w:r w:rsidRPr="00554FB9">
              <w:rPr>
                <w:rFonts w:ascii="Arial" w:eastAsia="Calibri" w:hAnsi="Arial" w:cs="Arial"/>
                <w:sz w:val="22"/>
                <w:szCs w:val="22"/>
              </w:rPr>
              <w:t xml:space="preserve">Elizaeth Bryan, </w:t>
            </w:r>
            <w:proofErr w:type="spellStart"/>
            <w:r w:rsidRPr="00554FB9">
              <w:rPr>
                <w:rFonts w:ascii="Arial" w:eastAsia="Calibri" w:hAnsi="Arial" w:cs="Arial"/>
                <w:sz w:val="22"/>
                <w:szCs w:val="22"/>
              </w:rPr>
              <w:t>Çeviri</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Editörü</w:t>
            </w:r>
            <w:proofErr w:type="spellEnd"/>
            <w:r w:rsidRPr="00554FB9">
              <w:rPr>
                <w:rFonts w:ascii="Arial" w:eastAsia="Calibri" w:hAnsi="Arial" w:cs="Arial"/>
                <w:sz w:val="22"/>
                <w:szCs w:val="22"/>
              </w:rPr>
              <w:t>:</w:t>
            </w:r>
            <w:r w:rsidR="00CD1213">
              <w:rPr>
                <w:rFonts w:ascii="Arial" w:eastAsia="Calibri" w:hAnsi="Arial" w:cs="Arial"/>
                <w:sz w:val="22"/>
                <w:szCs w:val="22"/>
              </w:rPr>
              <w:t xml:space="preserve"> </w:t>
            </w:r>
            <w:r w:rsidRPr="00554FB9">
              <w:rPr>
                <w:rFonts w:ascii="Arial" w:eastAsia="Calibri" w:hAnsi="Arial" w:cs="Arial"/>
                <w:sz w:val="22"/>
                <w:szCs w:val="22"/>
              </w:rPr>
              <w:t xml:space="preserve">Prof. Dr. Fikriye Figen Ayhan </w:t>
            </w:r>
            <w:proofErr w:type="spellStart"/>
            <w:r w:rsidRPr="00554FB9">
              <w:rPr>
                <w:rFonts w:ascii="Arial" w:eastAsia="Calibri" w:hAnsi="Arial" w:cs="Arial"/>
                <w:sz w:val="22"/>
                <w:szCs w:val="22"/>
              </w:rPr>
              <w:t>Türkçe</w:t>
            </w:r>
            <w:proofErr w:type="spellEnd"/>
            <w:r w:rsidRPr="00554FB9">
              <w:rPr>
                <w:rFonts w:ascii="Arial" w:eastAsia="Calibri" w:hAnsi="Arial" w:cs="Arial"/>
                <w:sz w:val="22"/>
                <w:szCs w:val="22"/>
              </w:rPr>
              <w:t xml:space="preserve"> 1. </w:t>
            </w:r>
            <w:proofErr w:type="spellStart"/>
            <w:r w:rsidRPr="00554FB9">
              <w:rPr>
                <w:rFonts w:ascii="Arial" w:eastAsia="Calibri" w:hAnsi="Arial" w:cs="Arial"/>
                <w:sz w:val="22"/>
                <w:szCs w:val="22"/>
              </w:rPr>
              <w:t>Baskı</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Sayfa</w:t>
            </w:r>
            <w:proofErr w:type="spellEnd"/>
            <w:r w:rsidRPr="00554FB9">
              <w:rPr>
                <w:rFonts w:ascii="Arial" w:eastAsia="Calibri" w:hAnsi="Arial" w:cs="Arial"/>
                <w:sz w:val="22"/>
                <w:szCs w:val="22"/>
              </w:rPr>
              <w:t xml:space="preserve"> sayısı:600, ISBN: 978-975-277-800-9.</w:t>
            </w:r>
          </w:p>
        </w:tc>
      </w:tr>
      <w:tr w:rsidR="00410ED4" w:rsidRPr="00554FB9" w14:paraId="263C472B" w14:textId="77777777" w:rsidTr="00410ED4">
        <w:tc>
          <w:tcPr>
            <w:tcW w:w="702" w:type="dxa"/>
          </w:tcPr>
          <w:p w14:paraId="18ADA24C" w14:textId="77777777" w:rsidR="00410ED4" w:rsidRPr="00554FB9" w:rsidRDefault="00410ED4" w:rsidP="00554FB9">
            <w:pPr>
              <w:rPr>
                <w:rFonts w:ascii="Arial" w:hAnsi="Arial" w:cs="Arial"/>
                <w:b/>
                <w:bCs/>
                <w:sz w:val="22"/>
                <w:szCs w:val="22"/>
              </w:rPr>
            </w:pPr>
          </w:p>
          <w:p w14:paraId="5837F68E" w14:textId="528FEC4D" w:rsidR="00410ED4" w:rsidRPr="00554FB9" w:rsidRDefault="00410ED4" w:rsidP="00554FB9">
            <w:pPr>
              <w:rPr>
                <w:rFonts w:ascii="Arial" w:hAnsi="Arial" w:cs="Arial"/>
                <w:b/>
                <w:bCs/>
                <w:sz w:val="22"/>
                <w:szCs w:val="22"/>
              </w:rPr>
            </w:pPr>
            <w:r w:rsidRPr="00554FB9">
              <w:rPr>
                <w:rFonts w:ascii="Arial" w:hAnsi="Arial" w:cs="Arial"/>
                <w:b/>
                <w:bCs/>
                <w:sz w:val="22"/>
                <w:szCs w:val="22"/>
              </w:rPr>
              <w:t xml:space="preserve">   7</w:t>
            </w:r>
          </w:p>
        </w:tc>
        <w:tc>
          <w:tcPr>
            <w:tcW w:w="9101" w:type="dxa"/>
          </w:tcPr>
          <w:p w14:paraId="75FA8138" w14:textId="0CD5640D" w:rsidR="00410ED4" w:rsidRPr="00554FB9" w:rsidRDefault="00410ED4" w:rsidP="00554FB9">
            <w:pPr>
              <w:spacing w:after="200"/>
              <w:rPr>
                <w:rFonts w:ascii="Arial" w:eastAsia="Calibri" w:hAnsi="Arial" w:cs="Arial"/>
                <w:sz w:val="22"/>
                <w:szCs w:val="22"/>
              </w:rPr>
            </w:pPr>
            <w:r w:rsidRPr="00554FB9">
              <w:rPr>
                <w:rFonts w:ascii="Arial" w:eastAsia="Calibri" w:hAnsi="Arial" w:cs="Arial"/>
                <w:sz w:val="22"/>
                <w:szCs w:val="22"/>
              </w:rPr>
              <w:t xml:space="preserve">Köseoğlu </w:t>
            </w:r>
            <w:proofErr w:type="spellStart"/>
            <w:r w:rsidRPr="00554FB9">
              <w:rPr>
                <w:rFonts w:ascii="Arial" w:eastAsia="Calibri" w:hAnsi="Arial" w:cs="Arial"/>
                <w:sz w:val="22"/>
                <w:szCs w:val="22"/>
              </w:rPr>
              <w:t>Füsun</w:t>
            </w:r>
            <w:proofErr w:type="spellEnd"/>
            <w:r w:rsidRPr="00554FB9">
              <w:rPr>
                <w:rFonts w:ascii="Arial" w:eastAsia="Calibri" w:hAnsi="Arial" w:cs="Arial"/>
                <w:sz w:val="22"/>
                <w:szCs w:val="22"/>
              </w:rPr>
              <w:t xml:space="preserve">, </w:t>
            </w:r>
            <w:r w:rsidRPr="00CD1213">
              <w:rPr>
                <w:rFonts w:ascii="Arial" w:eastAsia="Calibri" w:hAnsi="Arial" w:cs="Arial"/>
                <w:b/>
                <w:bCs/>
                <w:sz w:val="22"/>
                <w:szCs w:val="22"/>
              </w:rPr>
              <w:t>Sezgin Özcan Didem</w:t>
            </w:r>
            <w:r w:rsidRPr="00554FB9">
              <w:rPr>
                <w:rFonts w:ascii="Arial" w:eastAsia="Calibri" w:hAnsi="Arial" w:cs="Arial"/>
                <w:sz w:val="22"/>
                <w:szCs w:val="22"/>
              </w:rPr>
              <w:t xml:space="preserve">. </w:t>
            </w:r>
            <w:proofErr w:type="spellStart"/>
            <w:r w:rsidRPr="00554FB9">
              <w:rPr>
                <w:rFonts w:ascii="Arial" w:eastAsia="Calibri" w:hAnsi="Arial" w:cs="Arial"/>
                <w:sz w:val="22"/>
                <w:szCs w:val="22"/>
              </w:rPr>
              <w:t>Omurilik</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yaralanması</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Pulmoner</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sorunlar</w:t>
            </w:r>
            <w:proofErr w:type="spellEnd"/>
            <w:r w:rsidRPr="00554FB9">
              <w:rPr>
                <w:rFonts w:ascii="Arial" w:eastAsia="Calibri" w:hAnsi="Arial" w:cs="Arial"/>
                <w:sz w:val="22"/>
                <w:szCs w:val="22"/>
              </w:rPr>
              <w:t xml:space="preserve">. Koyuncu Engin, </w:t>
            </w:r>
            <w:proofErr w:type="spellStart"/>
            <w:r w:rsidRPr="00554FB9">
              <w:rPr>
                <w:rFonts w:ascii="Arial" w:eastAsia="Calibri" w:hAnsi="Arial" w:cs="Arial"/>
                <w:sz w:val="22"/>
                <w:szCs w:val="22"/>
              </w:rPr>
              <w:t>Özgirgin</w:t>
            </w:r>
            <w:proofErr w:type="spellEnd"/>
            <w:r w:rsidRPr="00554FB9">
              <w:rPr>
                <w:rFonts w:ascii="Arial" w:eastAsia="Calibri" w:hAnsi="Arial" w:cs="Arial"/>
                <w:sz w:val="22"/>
                <w:szCs w:val="22"/>
              </w:rPr>
              <w:t xml:space="preserve"> Neşe, </w:t>
            </w:r>
            <w:proofErr w:type="spellStart"/>
            <w:r w:rsidRPr="00554FB9">
              <w:rPr>
                <w:rFonts w:ascii="Arial" w:eastAsia="Calibri" w:hAnsi="Arial" w:cs="Arial"/>
                <w:sz w:val="22"/>
                <w:szCs w:val="22"/>
              </w:rPr>
              <w:t>editörler</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Omurilik</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Yaralanması</w:t>
            </w:r>
            <w:proofErr w:type="spellEnd"/>
            <w:r w:rsidRPr="00554FB9">
              <w:rPr>
                <w:rFonts w:ascii="Arial" w:eastAsia="Calibri" w:hAnsi="Arial" w:cs="Arial"/>
                <w:sz w:val="22"/>
                <w:szCs w:val="22"/>
              </w:rPr>
              <w:t xml:space="preserve"> ve </w:t>
            </w:r>
            <w:proofErr w:type="spellStart"/>
            <w:r w:rsidRPr="00554FB9">
              <w:rPr>
                <w:rFonts w:ascii="Arial" w:eastAsia="Calibri" w:hAnsi="Arial" w:cs="Arial"/>
                <w:sz w:val="22"/>
                <w:szCs w:val="22"/>
              </w:rPr>
              <w:t>Rehabilitasyonu</w:t>
            </w:r>
            <w:proofErr w:type="spellEnd"/>
            <w:r w:rsidRPr="00554FB9">
              <w:rPr>
                <w:rFonts w:ascii="Arial" w:eastAsia="Calibri" w:hAnsi="Arial" w:cs="Arial"/>
                <w:sz w:val="22"/>
                <w:szCs w:val="22"/>
              </w:rPr>
              <w:t xml:space="preserve">. 1. </w:t>
            </w:r>
            <w:proofErr w:type="spellStart"/>
            <w:r w:rsidRPr="00554FB9">
              <w:rPr>
                <w:rFonts w:ascii="Arial" w:eastAsia="Calibri" w:hAnsi="Arial" w:cs="Arial"/>
                <w:sz w:val="22"/>
                <w:szCs w:val="22"/>
              </w:rPr>
              <w:t>Baskı</w:t>
            </w:r>
            <w:proofErr w:type="spellEnd"/>
            <w:r w:rsidRPr="00554FB9">
              <w:rPr>
                <w:rFonts w:ascii="Arial" w:eastAsia="Calibri" w:hAnsi="Arial" w:cs="Arial"/>
                <w:sz w:val="22"/>
                <w:szCs w:val="22"/>
              </w:rPr>
              <w:t xml:space="preserve">. Ankara: Türkiye </w:t>
            </w:r>
            <w:proofErr w:type="spellStart"/>
            <w:r w:rsidRPr="00554FB9">
              <w:rPr>
                <w:rFonts w:ascii="Arial" w:eastAsia="Calibri" w:hAnsi="Arial" w:cs="Arial"/>
                <w:sz w:val="22"/>
                <w:szCs w:val="22"/>
              </w:rPr>
              <w:t>Klinikleri</w:t>
            </w:r>
            <w:proofErr w:type="spellEnd"/>
            <w:r w:rsidRPr="00554FB9">
              <w:rPr>
                <w:rFonts w:ascii="Arial" w:eastAsia="Calibri" w:hAnsi="Arial" w:cs="Arial"/>
                <w:sz w:val="22"/>
                <w:szCs w:val="22"/>
              </w:rPr>
              <w:t>; 2020. p.66-9.</w:t>
            </w:r>
          </w:p>
        </w:tc>
      </w:tr>
      <w:tr w:rsidR="00410ED4" w:rsidRPr="00554FB9" w14:paraId="21B7B0B9" w14:textId="77777777" w:rsidTr="00410ED4">
        <w:tc>
          <w:tcPr>
            <w:tcW w:w="702" w:type="dxa"/>
          </w:tcPr>
          <w:p w14:paraId="57614EEB" w14:textId="77777777" w:rsidR="00410ED4" w:rsidRPr="00554FB9" w:rsidRDefault="00410ED4" w:rsidP="00554FB9">
            <w:pPr>
              <w:rPr>
                <w:rFonts w:ascii="Arial" w:hAnsi="Arial" w:cs="Arial"/>
                <w:b/>
                <w:bCs/>
                <w:sz w:val="22"/>
                <w:szCs w:val="22"/>
              </w:rPr>
            </w:pPr>
          </w:p>
          <w:p w14:paraId="4B1D7A17" w14:textId="3A9FD89B" w:rsidR="00410ED4" w:rsidRPr="00554FB9" w:rsidRDefault="00410ED4" w:rsidP="00554FB9">
            <w:pPr>
              <w:rPr>
                <w:rFonts w:ascii="Arial" w:hAnsi="Arial" w:cs="Arial"/>
                <w:b/>
                <w:bCs/>
                <w:sz w:val="22"/>
                <w:szCs w:val="22"/>
              </w:rPr>
            </w:pPr>
            <w:r w:rsidRPr="00554FB9">
              <w:rPr>
                <w:rFonts w:ascii="Arial" w:hAnsi="Arial" w:cs="Arial"/>
                <w:b/>
                <w:bCs/>
                <w:sz w:val="22"/>
                <w:szCs w:val="22"/>
              </w:rPr>
              <w:t xml:space="preserve">  8</w:t>
            </w:r>
          </w:p>
        </w:tc>
        <w:tc>
          <w:tcPr>
            <w:tcW w:w="9101" w:type="dxa"/>
          </w:tcPr>
          <w:p w14:paraId="44E1B3B3" w14:textId="7ED24B77" w:rsidR="00410ED4" w:rsidRPr="00554FB9" w:rsidRDefault="00410ED4" w:rsidP="00554FB9">
            <w:pPr>
              <w:rPr>
                <w:rFonts w:ascii="Arial" w:hAnsi="Arial" w:cs="Arial"/>
                <w:sz w:val="22"/>
                <w:szCs w:val="22"/>
              </w:rPr>
            </w:pPr>
            <w:r w:rsidRPr="00CD1213">
              <w:rPr>
                <w:rFonts w:ascii="Arial" w:hAnsi="Arial" w:cs="Arial"/>
                <w:b/>
                <w:bCs/>
                <w:sz w:val="22"/>
                <w:szCs w:val="22"/>
              </w:rPr>
              <w:t>Sezgin Özcan Didem</w:t>
            </w:r>
            <w:r w:rsidRPr="00554FB9">
              <w:rPr>
                <w:rFonts w:ascii="Arial" w:hAnsi="Arial" w:cs="Arial"/>
                <w:sz w:val="22"/>
                <w:szCs w:val="22"/>
              </w:rPr>
              <w:t xml:space="preserve">. </w:t>
            </w:r>
            <w:proofErr w:type="spellStart"/>
            <w:r w:rsidRPr="00554FB9">
              <w:rPr>
                <w:rFonts w:ascii="Arial" w:hAnsi="Arial" w:cs="Arial"/>
                <w:sz w:val="22"/>
                <w:szCs w:val="22"/>
              </w:rPr>
              <w:t>Travmatik</w:t>
            </w:r>
            <w:proofErr w:type="spellEnd"/>
            <w:r w:rsidRPr="00554FB9">
              <w:rPr>
                <w:rFonts w:ascii="Arial" w:hAnsi="Arial" w:cs="Arial"/>
                <w:sz w:val="22"/>
                <w:szCs w:val="22"/>
              </w:rPr>
              <w:t xml:space="preserve"> </w:t>
            </w:r>
            <w:proofErr w:type="spellStart"/>
            <w:r w:rsidRPr="00554FB9">
              <w:rPr>
                <w:rFonts w:ascii="Arial" w:hAnsi="Arial" w:cs="Arial"/>
                <w:sz w:val="22"/>
                <w:szCs w:val="22"/>
              </w:rPr>
              <w:t>beyin</w:t>
            </w:r>
            <w:proofErr w:type="spellEnd"/>
            <w:r w:rsidRPr="00554FB9">
              <w:rPr>
                <w:rFonts w:ascii="Arial" w:hAnsi="Arial" w:cs="Arial"/>
                <w:sz w:val="22"/>
                <w:szCs w:val="22"/>
              </w:rPr>
              <w:t xml:space="preserve"> </w:t>
            </w:r>
            <w:proofErr w:type="spellStart"/>
            <w:r w:rsidRPr="00554FB9">
              <w:rPr>
                <w:rFonts w:ascii="Arial" w:hAnsi="Arial" w:cs="Arial"/>
                <w:sz w:val="22"/>
                <w:szCs w:val="22"/>
              </w:rPr>
              <w:t>yaralanması</w:t>
            </w:r>
            <w:proofErr w:type="spellEnd"/>
            <w:r w:rsidRPr="00554FB9">
              <w:rPr>
                <w:rFonts w:ascii="Arial" w:hAnsi="Arial" w:cs="Arial"/>
                <w:sz w:val="22"/>
                <w:szCs w:val="22"/>
              </w:rPr>
              <w:t xml:space="preserve"> </w:t>
            </w:r>
            <w:proofErr w:type="spellStart"/>
            <w:r w:rsidRPr="00554FB9">
              <w:rPr>
                <w:rFonts w:ascii="Arial" w:hAnsi="Arial" w:cs="Arial"/>
                <w:sz w:val="22"/>
                <w:szCs w:val="22"/>
              </w:rPr>
              <w:t>sonrası</w:t>
            </w:r>
            <w:proofErr w:type="spellEnd"/>
            <w:r w:rsidRPr="00554FB9">
              <w:rPr>
                <w:rFonts w:ascii="Arial" w:hAnsi="Arial" w:cs="Arial"/>
                <w:sz w:val="22"/>
                <w:szCs w:val="22"/>
              </w:rPr>
              <w:t xml:space="preserve"> </w:t>
            </w:r>
            <w:proofErr w:type="spellStart"/>
            <w:r w:rsidRPr="00554FB9">
              <w:rPr>
                <w:rFonts w:ascii="Arial" w:hAnsi="Arial" w:cs="Arial"/>
                <w:sz w:val="22"/>
                <w:szCs w:val="22"/>
              </w:rPr>
              <w:t>nörolojik</w:t>
            </w:r>
            <w:proofErr w:type="spellEnd"/>
            <w:r w:rsidRPr="00554FB9">
              <w:rPr>
                <w:rFonts w:ascii="Arial" w:hAnsi="Arial" w:cs="Arial"/>
                <w:sz w:val="22"/>
                <w:szCs w:val="22"/>
              </w:rPr>
              <w:t xml:space="preserve"> </w:t>
            </w:r>
            <w:proofErr w:type="spellStart"/>
            <w:r w:rsidRPr="00554FB9">
              <w:rPr>
                <w:rFonts w:ascii="Arial" w:hAnsi="Arial" w:cs="Arial"/>
                <w:sz w:val="22"/>
                <w:szCs w:val="22"/>
              </w:rPr>
              <w:t>bozukluklar</w:t>
            </w:r>
            <w:proofErr w:type="spellEnd"/>
            <w:r w:rsidRPr="00554FB9">
              <w:rPr>
                <w:rFonts w:ascii="Arial" w:hAnsi="Arial" w:cs="Arial"/>
                <w:sz w:val="22"/>
                <w:szCs w:val="22"/>
              </w:rPr>
              <w:t xml:space="preserve">. Önder B, Bardak AN, </w:t>
            </w:r>
            <w:proofErr w:type="spellStart"/>
            <w:r w:rsidRPr="00554FB9">
              <w:rPr>
                <w:rFonts w:ascii="Arial" w:hAnsi="Arial" w:cs="Arial"/>
                <w:sz w:val="22"/>
                <w:szCs w:val="22"/>
              </w:rPr>
              <w:t>editörler</w:t>
            </w:r>
            <w:proofErr w:type="spellEnd"/>
            <w:r w:rsidRPr="00554FB9">
              <w:rPr>
                <w:rFonts w:ascii="Arial" w:hAnsi="Arial" w:cs="Arial"/>
                <w:sz w:val="22"/>
                <w:szCs w:val="22"/>
              </w:rPr>
              <w:t xml:space="preserve">. </w:t>
            </w:r>
            <w:proofErr w:type="spellStart"/>
            <w:r w:rsidRPr="00554FB9">
              <w:rPr>
                <w:rFonts w:ascii="Arial" w:hAnsi="Arial" w:cs="Arial"/>
                <w:sz w:val="22"/>
                <w:szCs w:val="22"/>
              </w:rPr>
              <w:t>Travmatik</w:t>
            </w:r>
            <w:proofErr w:type="spellEnd"/>
            <w:r w:rsidRPr="00554FB9">
              <w:rPr>
                <w:rFonts w:ascii="Arial" w:hAnsi="Arial" w:cs="Arial"/>
                <w:sz w:val="22"/>
                <w:szCs w:val="22"/>
              </w:rPr>
              <w:t xml:space="preserve"> </w:t>
            </w:r>
            <w:proofErr w:type="spellStart"/>
            <w:r w:rsidRPr="00554FB9">
              <w:rPr>
                <w:rFonts w:ascii="Arial" w:hAnsi="Arial" w:cs="Arial"/>
                <w:sz w:val="22"/>
                <w:szCs w:val="22"/>
              </w:rPr>
              <w:t>Beyin</w:t>
            </w:r>
            <w:proofErr w:type="spellEnd"/>
            <w:r w:rsidRPr="00554FB9">
              <w:rPr>
                <w:rFonts w:ascii="Arial" w:hAnsi="Arial" w:cs="Arial"/>
                <w:sz w:val="22"/>
                <w:szCs w:val="22"/>
              </w:rPr>
              <w:t xml:space="preserve"> </w:t>
            </w:r>
            <w:proofErr w:type="spellStart"/>
            <w:r w:rsidRPr="00554FB9">
              <w:rPr>
                <w:rFonts w:ascii="Arial" w:hAnsi="Arial" w:cs="Arial"/>
                <w:sz w:val="22"/>
                <w:szCs w:val="22"/>
              </w:rPr>
              <w:t>Yaralanmalarında</w:t>
            </w:r>
            <w:proofErr w:type="spellEnd"/>
            <w:r w:rsidRPr="00554FB9">
              <w:rPr>
                <w:rFonts w:ascii="Arial" w:hAnsi="Arial" w:cs="Arial"/>
                <w:sz w:val="22"/>
                <w:szCs w:val="22"/>
              </w:rPr>
              <w:t xml:space="preserve"> </w:t>
            </w:r>
            <w:proofErr w:type="spellStart"/>
            <w:r w:rsidRPr="00554FB9">
              <w:rPr>
                <w:rFonts w:ascii="Arial" w:hAnsi="Arial" w:cs="Arial"/>
                <w:sz w:val="22"/>
                <w:szCs w:val="22"/>
              </w:rPr>
              <w:t>Rehabilitasyon</w:t>
            </w:r>
            <w:proofErr w:type="spellEnd"/>
            <w:r w:rsidRPr="00554FB9">
              <w:rPr>
                <w:rFonts w:ascii="Arial" w:hAnsi="Arial" w:cs="Arial"/>
                <w:sz w:val="22"/>
                <w:szCs w:val="22"/>
              </w:rPr>
              <w:t xml:space="preserve">. 1. </w:t>
            </w:r>
            <w:proofErr w:type="spellStart"/>
            <w:r w:rsidRPr="00554FB9">
              <w:rPr>
                <w:rFonts w:ascii="Arial" w:hAnsi="Arial" w:cs="Arial"/>
                <w:sz w:val="22"/>
                <w:szCs w:val="22"/>
              </w:rPr>
              <w:t>Baskı</w:t>
            </w:r>
            <w:proofErr w:type="spellEnd"/>
            <w:r w:rsidRPr="00554FB9">
              <w:rPr>
                <w:rFonts w:ascii="Arial" w:hAnsi="Arial" w:cs="Arial"/>
                <w:sz w:val="22"/>
                <w:szCs w:val="22"/>
              </w:rPr>
              <w:t xml:space="preserve">. Ankara: Türkiye </w:t>
            </w:r>
            <w:proofErr w:type="spellStart"/>
            <w:r w:rsidRPr="00554FB9">
              <w:rPr>
                <w:rFonts w:ascii="Arial" w:hAnsi="Arial" w:cs="Arial"/>
                <w:sz w:val="22"/>
                <w:szCs w:val="22"/>
              </w:rPr>
              <w:t>Klinikleri</w:t>
            </w:r>
            <w:proofErr w:type="spellEnd"/>
            <w:r w:rsidRPr="00554FB9">
              <w:rPr>
                <w:rFonts w:ascii="Arial" w:hAnsi="Arial" w:cs="Arial"/>
                <w:sz w:val="22"/>
                <w:szCs w:val="22"/>
              </w:rPr>
              <w:t>; 2020. p.71-5.</w:t>
            </w:r>
          </w:p>
        </w:tc>
      </w:tr>
      <w:tr w:rsidR="00410ED4" w:rsidRPr="00554FB9" w14:paraId="201E1082" w14:textId="77777777" w:rsidTr="00410ED4">
        <w:tc>
          <w:tcPr>
            <w:tcW w:w="702" w:type="dxa"/>
          </w:tcPr>
          <w:p w14:paraId="7AF111D8" w14:textId="77777777" w:rsidR="00410ED4" w:rsidRPr="00554FB9" w:rsidRDefault="00410ED4" w:rsidP="00554FB9">
            <w:pPr>
              <w:rPr>
                <w:rFonts w:ascii="Arial" w:hAnsi="Arial" w:cs="Arial"/>
                <w:b/>
                <w:bCs/>
                <w:sz w:val="22"/>
                <w:szCs w:val="22"/>
              </w:rPr>
            </w:pPr>
          </w:p>
          <w:p w14:paraId="0D467F89" w14:textId="021EB680" w:rsidR="00410ED4" w:rsidRPr="00554FB9" w:rsidRDefault="00410ED4" w:rsidP="00554FB9">
            <w:pPr>
              <w:rPr>
                <w:rFonts w:ascii="Arial" w:hAnsi="Arial" w:cs="Arial"/>
                <w:b/>
                <w:bCs/>
                <w:sz w:val="22"/>
                <w:szCs w:val="22"/>
              </w:rPr>
            </w:pPr>
            <w:r w:rsidRPr="00554FB9">
              <w:rPr>
                <w:rFonts w:ascii="Arial" w:hAnsi="Arial" w:cs="Arial"/>
                <w:b/>
                <w:bCs/>
                <w:sz w:val="22"/>
                <w:szCs w:val="22"/>
              </w:rPr>
              <w:t xml:space="preserve">  9</w:t>
            </w:r>
          </w:p>
        </w:tc>
        <w:tc>
          <w:tcPr>
            <w:tcW w:w="9101" w:type="dxa"/>
          </w:tcPr>
          <w:p w14:paraId="64976C2E" w14:textId="6B195314" w:rsidR="00410ED4" w:rsidRPr="00554FB9" w:rsidRDefault="00410ED4" w:rsidP="00554FB9">
            <w:pPr>
              <w:spacing w:after="200"/>
              <w:rPr>
                <w:rFonts w:ascii="Arial" w:eastAsia="Calibri" w:hAnsi="Arial" w:cs="Arial"/>
                <w:sz w:val="22"/>
                <w:szCs w:val="22"/>
              </w:rPr>
            </w:pPr>
            <w:r w:rsidRPr="00554FB9">
              <w:rPr>
                <w:rFonts w:ascii="Arial" w:eastAsia="Calibri" w:hAnsi="Arial" w:cs="Arial"/>
                <w:sz w:val="22"/>
                <w:szCs w:val="22"/>
              </w:rPr>
              <w:t xml:space="preserve">Köseoğlu </w:t>
            </w:r>
            <w:proofErr w:type="spellStart"/>
            <w:r w:rsidRPr="00554FB9">
              <w:rPr>
                <w:rFonts w:ascii="Arial" w:eastAsia="Calibri" w:hAnsi="Arial" w:cs="Arial"/>
                <w:sz w:val="22"/>
                <w:szCs w:val="22"/>
              </w:rPr>
              <w:t>Füsun</w:t>
            </w:r>
            <w:proofErr w:type="spellEnd"/>
            <w:r w:rsidRPr="00554FB9">
              <w:rPr>
                <w:rFonts w:ascii="Arial" w:eastAsia="Calibri" w:hAnsi="Arial" w:cs="Arial"/>
                <w:sz w:val="22"/>
                <w:szCs w:val="22"/>
              </w:rPr>
              <w:t xml:space="preserve">, </w:t>
            </w:r>
            <w:r w:rsidRPr="00CD1213">
              <w:rPr>
                <w:rFonts w:ascii="Arial" w:eastAsia="Calibri" w:hAnsi="Arial" w:cs="Arial"/>
                <w:b/>
                <w:bCs/>
                <w:sz w:val="22"/>
                <w:szCs w:val="22"/>
              </w:rPr>
              <w:t>Sezgin Özcan Didem</w:t>
            </w:r>
            <w:r w:rsidRPr="00554FB9">
              <w:rPr>
                <w:rFonts w:ascii="Arial" w:eastAsia="Calibri" w:hAnsi="Arial" w:cs="Arial"/>
                <w:sz w:val="22"/>
                <w:szCs w:val="22"/>
              </w:rPr>
              <w:t xml:space="preserve">. COVID-19'da </w:t>
            </w:r>
            <w:proofErr w:type="spellStart"/>
            <w:r w:rsidRPr="00554FB9">
              <w:rPr>
                <w:rFonts w:ascii="Arial" w:eastAsia="Calibri" w:hAnsi="Arial" w:cs="Arial"/>
                <w:sz w:val="22"/>
                <w:szCs w:val="22"/>
              </w:rPr>
              <w:t>pulmoner</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sorunlar</w:t>
            </w:r>
            <w:proofErr w:type="spellEnd"/>
            <w:r w:rsidRPr="00554FB9">
              <w:rPr>
                <w:rFonts w:ascii="Arial" w:eastAsia="Calibri" w:hAnsi="Arial" w:cs="Arial"/>
                <w:sz w:val="22"/>
                <w:szCs w:val="22"/>
              </w:rPr>
              <w:t xml:space="preserve"> ve </w:t>
            </w:r>
            <w:proofErr w:type="spellStart"/>
            <w:r w:rsidRPr="00554FB9">
              <w:rPr>
                <w:rFonts w:ascii="Arial" w:eastAsia="Calibri" w:hAnsi="Arial" w:cs="Arial"/>
                <w:sz w:val="22"/>
                <w:szCs w:val="22"/>
              </w:rPr>
              <w:t>rehabilitasyonu</w:t>
            </w:r>
            <w:proofErr w:type="spellEnd"/>
            <w:r w:rsidRPr="00554FB9">
              <w:rPr>
                <w:rFonts w:ascii="Arial" w:eastAsia="Calibri" w:hAnsi="Arial" w:cs="Arial"/>
                <w:sz w:val="22"/>
                <w:szCs w:val="22"/>
              </w:rPr>
              <w:t xml:space="preserve">. Borman P, </w:t>
            </w:r>
            <w:proofErr w:type="spellStart"/>
            <w:r w:rsidRPr="00554FB9">
              <w:rPr>
                <w:rFonts w:ascii="Arial" w:eastAsia="Calibri" w:hAnsi="Arial" w:cs="Arial"/>
                <w:sz w:val="22"/>
                <w:szCs w:val="22"/>
              </w:rPr>
              <w:t>editör</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Fiziksel</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Tıp</w:t>
            </w:r>
            <w:proofErr w:type="spellEnd"/>
            <w:r w:rsidRPr="00554FB9">
              <w:rPr>
                <w:rFonts w:ascii="Arial" w:eastAsia="Calibri" w:hAnsi="Arial" w:cs="Arial"/>
                <w:sz w:val="22"/>
                <w:szCs w:val="22"/>
              </w:rPr>
              <w:t xml:space="preserve"> ve </w:t>
            </w:r>
            <w:proofErr w:type="spellStart"/>
            <w:r w:rsidRPr="00554FB9">
              <w:rPr>
                <w:rFonts w:ascii="Arial" w:eastAsia="Calibri" w:hAnsi="Arial" w:cs="Arial"/>
                <w:sz w:val="22"/>
                <w:szCs w:val="22"/>
              </w:rPr>
              <w:t>Rehabilitasyon</w:t>
            </w:r>
            <w:proofErr w:type="spellEnd"/>
            <w:r w:rsidRPr="00554FB9">
              <w:rPr>
                <w:rFonts w:ascii="Arial" w:eastAsia="Calibri" w:hAnsi="Arial" w:cs="Arial"/>
                <w:sz w:val="22"/>
                <w:szCs w:val="22"/>
              </w:rPr>
              <w:t xml:space="preserve"> ve COVID19: </w:t>
            </w:r>
            <w:proofErr w:type="spellStart"/>
            <w:r w:rsidRPr="00554FB9">
              <w:rPr>
                <w:rFonts w:ascii="Arial" w:eastAsia="Calibri" w:hAnsi="Arial" w:cs="Arial"/>
                <w:sz w:val="22"/>
                <w:szCs w:val="22"/>
              </w:rPr>
              <w:t>Sorunlar</w:t>
            </w:r>
            <w:proofErr w:type="spellEnd"/>
            <w:r w:rsidRPr="00554FB9">
              <w:rPr>
                <w:rFonts w:ascii="Arial" w:eastAsia="Calibri" w:hAnsi="Arial" w:cs="Arial"/>
                <w:sz w:val="22"/>
                <w:szCs w:val="22"/>
              </w:rPr>
              <w:t xml:space="preserve"> ve </w:t>
            </w:r>
            <w:proofErr w:type="spellStart"/>
            <w:r w:rsidRPr="00554FB9">
              <w:rPr>
                <w:rFonts w:ascii="Arial" w:eastAsia="Calibri" w:hAnsi="Arial" w:cs="Arial"/>
                <w:sz w:val="22"/>
                <w:szCs w:val="22"/>
              </w:rPr>
              <w:t>Rehabilitasyonu</w:t>
            </w:r>
            <w:proofErr w:type="spellEnd"/>
            <w:r w:rsidRPr="00554FB9">
              <w:rPr>
                <w:rFonts w:ascii="Arial" w:eastAsia="Calibri" w:hAnsi="Arial" w:cs="Arial"/>
                <w:sz w:val="22"/>
                <w:szCs w:val="22"/>
              </w:rPr>
              <w:t xml:space="preserve">. 1. </w:t>
            </w:r>
            <w:proofErr w:type="spellStart"/>
            <w:r w:rsidRPr="00554FB9">
              <w:rPr>
                <w:rFonts w:ascii="Arial" w:eastAsia="Calibri" w:hAnsi="Arial" w:cs="Arial"/>
                <w:sz w:val="22"/>
                <w:szCs w:val="22"/>
              </w:rPr>
              <w:t>Baskı</w:t>
            </w:r>
            <w:proofErr w:type="spellEnd"/>
            <w:r w:rsidRPr="00554FB9">
              <w:rPr>
                <w:rFonts w:ascii="Arial" w:eastAsia="Calibri" w:hAnsi="Arial" w:cs="Arial"/>
                <w:sz w:val="22"/>
                <w:szCs w:val="22"/>
              </w:rPr>
              <w:t xml:space="preserve">. Ankara: Türkiye </w:t>
            </w:r>
            <w:proofErr w:type="spellStart"/>
            <w:r w:rsidRPr="00554FB9">
              <w:rPr>
                <w:rFonts w:ascii="Arial" w:eastAsia="Calibri" w:hAnsi="Arial" w:cs="Arial"/>
                <w:sz w:val="22"/>
                <w:szCs w:val="22"/>
              </w:rPr>
              <w:t>Klinikleri</w:t>
            </w:r>
            <w:proofErr w:type="spellEnd"/>
            <w:r w:rsidRPr="00554FB9">
              <w:rPr>
                <w:rFonts w:ascii="Arial" w:eastAsia="Calibri" w:hAnsi="Arial" w:cs="Arial"/>
                <w:sz w:val="22"/>
                <w:szCs w:val="22"/>
              </w:rPr>
              <w:t>; 2021. p.1-14.</w:t>
            </w:r>
          </w:p>
        </w:tc>
      </w:tr>
      <w:tr w:rsidR="00410ED4" w:rsidRPr="00554FB9" w14:paraId="6A3FD014" w14:textId="77777777" w:rsidTr="00410ED4">
        <w:tc>
          <w:tcPr>
            <w:tcW w:w="702" w:type="dxa"/>
          </w:tcPr>
          <w:p w14:paraId="01282872" w14:textId="77777777" w:rsidR="00410ED4" w:rsidRPr="00554FB9" w:rsidRDefault="00410ED4" w:rsidP="00554FB9">
            <w:pPr>
              <w:rPr>
                <w:rFonts w:ascii="Arial" w:hAnsi="Arial" w:cs="Arial"/>
                <w:b/>
                <w:bCs/>
                <w:sz w:val="22"/>
                <w:szCs w:val="22"/>
              </w:rPr>
            </w:pPr>
          </w:p>
          <w:p w14:paraId="7CA451DC" w14:textId="5248E440" w:rsidR="00410ED4" w:rsidRPr="00554FB9" w:rsidRDefault="00410ED4" w:rsidP="00554FB9">
            <w:pPr>
              <w:rPr>
                <w:rFonts w:ascii="Arial" w:hAnsi="Arial" w:cs="Arial"/>
                <w:b/>
                <w:bCs/>
                <w:sz w:val="22"/>
                <w:szCs w:val="22"/>
              </w:rPr>
            </w:pPr>
            <w:r w:rsidRPr="00554FB9">
              <w:rPr>
                <w:rFonts w:ascii="Arial" w:hAnsi="Arial" w:cs="Arial"/>
                <w:b/>
                <w:bCs/>
                <w:sz w:val="22"/>
                <w:szCs w:val="22"/>
              </w:rPr>
              <w:t xml:space="preserve">  10</w:t>
            </w:r>
          </w:p>
        </w:tc>
        <w:tc>
          <w:tcPr>
            <w:tcW w:w="9101" w:type="dxa"/>
          </w:tcPr>
          <w:p w14:paraId="46E56AD2" w14:textId="2D0E083A" w:rsidR="00410ED4" w:rsidRPr="00554FB9" w:rsidRDefault="00410ED4" w:rsidP="00554FB9">
            <w:pPr>
              <w:spacing w:after="200"/>
              <w:rPr>
                <w:rFonts w:ascii="Arial" w:eastAsia="Calibri" w:hAnsi="Arial" w:cs="Arial"/>
                <w:sz w:val="22"/>
                <w:szCs w:val="22"/>
              </w:rPr>
            </w:pPr>
            <w:r w:rsidRPr="00CD1213">
              <w:rPr>
                <w:rFonts w:ascii="Arial" w:eastAsia="Calibri" w:hAnsi="Arial" w:cs="Arial"/>
                <w:b/>
                <w:bCs/>
                <w:sz w:val="22"/>
                <w:szCs w:val="22"/>
              </w:rPr>
              <w:t>Sezgin Özcan Didem</w:t>
            </w:r>
            <w:r w:rsidRPr="00554FB9">
              <w:rPr>
                <w:rFonts w:ascii="Arial" w:eastAsia="Calibri" w:hAnsi="Arial" w:cs="Arial"/>
                <w:sz w:val="22"/>
                <w:szCs w:val="22"/>
              </w:rPr>
              <w:t xml:space="preserve">. </w:t>
            </w:r>
            <w:proofErr w:type="spellStart"/>
            <w:r w:rsidRPr="00554FB9">
              <w:rPr>
                <w:rFonts w:ascii="Arial" w:eastAsia="Calibri" w:hAnsi="Arial" w:cs="Arial"/>
                <w:sz w:val="22"/>
                <w:szCs w:val="22"/>
              </w:rPr>
              <w:t>Kardiyak</w:t>
            </w:r>
            <w:proofErr w:type="spellEnd"/>
            <w:r w:rsidRPr="00554FB9">
              <w:rPr>
                <w:rFonts w:ascii="Arial" w:eastAsia="Calibri" w:hAnsi="Arial" w:cs="Arial"/>
                <w:sz w:val="22"/>
                <w:szCs w:val="22"/>
              </w:rPr>
              <w:t xml:space="preserve"> Olmayan </w:t>
            </w:r>
            <w:proofErr w:type="spellStart"/>
            <w:r w:rsidRPr="00554FB9">
              <w:rPr>
                <w:rFonts w:ascii="Arial" w:eastAsia="Calibri" w:hAnsi="Arial" w:cs="Arial"/>
                <w:sz w:val="22"/>
                <w:szCs w:val="22"/>
              </w:rPr>
              <w:t>Hastalıklarda</w:t>
            </w:r>
            <w:proofErr w:type="spellEnd"/>
            <w:r w:rsidRPr="00554FB9">
              <w:rPr>
                <w:rFonts w:ascii="Arial" w:eastAsia="Calibri" w:hAnsi="Arial" w:cs="Arial"/>
                <w:sz w:val="22"/>
                <w:szCs w:val="22"/>
              </w:rPr>
              <w:t xml:space="preserve"> Egzersiz Eğitimi Prof. Dr. Yeşim </w:t>
            </w:r>
            <w:proofErr w:type="spellStart"/>
            <w:r w:rsidRPr="00554FB9">
              <w:rPr>
                <w:rFonts w:ascii="Arial" w:eastAsia="Calibri" w:hAnsi="Arial" w:cs="Arial"/>
                <w:sz w:val="22"/>
                <w:szCs w:val="22"/>
              </w:rPr>
              <w:t>Kurtaiş</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Aytür</w:t>
            </w:r>
            <w:proofErr w:type="spellEnd"/>
            <w:r w:rsidRPr="00554FB9">
              <w:rPr>
                <w:rFonts w:ascii="Arial" w:eastAsia="Calibri" w:hAnsi="Arial" w:cs="Arial"/>
                <w:sz w:val="22"/>
                <w:szCs w:val="22"/>
              </w:rPr>
              <w:t>,</w:t>
            </w:r>
            <w:r w:rsidR="00CD1213">
              <w:rPr>
                <w:rFonts w:ascii="Arial" w:eastAsia="Calibri" w:hAnsi="Arial" w:cs="Arial"/>
                <w:sz w:val="22"/>
                <w:szCs w:val="22"/>
              </w:rPr>
              <w:t xml:space="preserve"> </w:t>
            </w:r>
            <w:r w:rsidRPr="00554FB9">
              <w:rPr>
                <w:rFonts w:ascii="Arial" w:eastAsia="Calibri" w:hAnsi="Arial" w:cs="Arial"/>
                <w:sz w:val="22"/>
                <w:szCs w:val="22"/>
              </w:rPr>
              <w:t xml:space="preserve">Prof. Dr. Ülkü Nesrin Demirsoy, Prof. Dr. Belma </w:t>
            </w:r>
            <w:proofErr w:type="spellStart"/>
            <w:r w:rsidRPr="00554FB9">
              <w:rPr>
                <w:rFonts w:ascii="Arial" w:eastAsia="Calibri" w:hAnsi="Arial" w:cs="Arial"/>
                <w:sz w:val="22"/>
                <w:szCs w:val="22"/>
              </w:rPr>
              <w:t>Füsun</w:t>
            </w:r>
            <w:proofErr w:type="spellEnd"/>
            <w:r w:rsidRPr="00554FB9">
              <w:rPr>
                <w:rFonts w:ascii="Arial" w:eastAsia="Calibri" w:hAnsi="Arial" w:cs="Arial"/>
                <w:sz w:val="22"/>
                <w:szCs w:val="22"/>
              </w:rPr>
              <w:t xml:space="preserve"> Köseoğlu </w:t>
            </w:r>
            <w:proofErr w:type="spellStart"/>
            <w:r w:rsidRPr="00554FB9">
              <w:rPr>
                <w:rFonts w:ascii="Arial" w:eastAsia="Calibri" w:hAnsi="Arial" w:cs="Arial"/>
                <w:sz w:val="22"/>
                <w:szCs w:val="22"/>
              </w:rPr>
              <w:t>editörler</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Kardiyopulmoner</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Rehabilitasyon</w:t>
            </w:r>
            <w:proofErr w:type="spellEnd"/>
            <w:r w:rsidRPr="00554FB9">
              <w:rPr>
                <w:rFonts w:ascii="Arial" w:eastAsia="Calibri" w:hAnsi="Arial" w:cs="Arial"/>
                <w:sz w:val="22"/>
                <w:szCs w:val="22"/>
              </w:rPr>
              <w:t xml:space="preserve"> e-Kitap 2022. p.465-486.</w:t>
            </w:r>
          </w:p>
        </w:tc>
      </w:tr>
      <w:tr w:rsidR="00410ED4" w:rsidRPr="00554FB9" w14:paraId="1687FFC8" w14:textId="77777777" w:rsidTr="00410ED4">
        <w:tc>
          <w:tcPr>
            <w:tcW w:w="702" w:type="dxa"/>
          </w:tcPr>
          <w:p w14:paraId="2BCDA274" w14:textId="77777777" w:rsidR="00410ED4" w:rsidRPr="00554FB9" w:rsidRDefault="00410ED4" w:rsidP="00554FB9">
            <w:pPr>
              <w:rPr>
                <w:rFonts w:ascii="Arial" w:hAnsi="Arial" w:cs="Arial"/>
                <w:b/>
                <w:bCs/>
                <w:sz w:val="22"/>
                <w:szCs w:val="22"/>
              </w:rPr>
            </w:pPr>
          </w:p>
          <w:p w14:paraId="0ADDFC0F" w14:textId="1D8462CA" w:rsidR="00410ED4" w:rsidRPr="00554FB9" w:rsidRDefault="00410ED4" w:rsidP="00554FB9">
            <w:pPr>
              <w:rPr>
                <w:rFonts w:ascii="Arial" w:hAnsi="Arial" w:cs="Arial"/>
                <w:b/>
                <w:bCs/>
                <w:sz w:val="22"/>
                <w:szCs w:val="22"/>
              </w:rPr>
            </w:pPr>
            <w:r w:rsidRPr="00554FB9">
              <w:rPr>
                <w:rFonts w:ascii="Arial" w:hAnsi="Arial" w:cs="Arial"/>
                <w:b/>
                <w:bCs/>
                <w:sz w:val="22"/>
                <w:szCs w:val="22"/>
              </w:rPr>
              <w:t xml:space="preserve"> 11</w:t>
            </w:r>
          </w:p>
        </w:tc>
        <w:tc>
          <w:tcPr>
            <w:tcW w:w="9101" w:type="dxa"/>
          </w:tcPr>
          <w:p w14:paraId="011B7C9B" w14:textId="120C78B7" w:rsidR="00410ED4" w:rsidRPr="00554FB9" w:rsidRDefault="00410ED4" w:rsidP="00554FB9">
            <w:pPr>
              <w:spacing w:after="200"/>
              <w:rPr>
                <w:rFonts w:ascii="Arial" w:eastAsia="Calibri" w:hAnsi="Arial" w:cs="Arial"/>
                <w:sz w:val="22"/>
                <w:szCs w:val="22"/>
              </w:rPr>
            </w:pPr>
            <w:r w:rsidRPr="00CD1213">
              <w:rPr>
                <w:rFonts w:ascii="Arial" w:eastAsia="Calibri" w:hAnsi="Arial" w:cs="Arial"/>
                <w:b/>
                <w:bCs/>
                <w:sz w:val="22"/>
                <w:szCs w:val="22"/>
              </w:rPr>
              <w:t>Sezgin Özcan Didem</w:t>
            </w:r>
            <w:r w:rsidRPr="00554FB9">
              <w:rPr>
                <w:rFonts w:ascii="Arial" w:eastAsia="Calibri" w:hAnsi="Arial" w:cs="Arial"/>
                <w:sz w:val="22"/>
                <w:szCs w:val="22"/>
              </w:rPr>
              <w:t xml:space="preserve">. </w:t>
            </w:r>
            <w:proofErr w:type="spellStart"/>
            <w:r w:rsidRPr="00554FB9">
              <w:rPr>
                <w:rFonts w:ascii="Arial" w:eastAsia="Calibri" w:hAnsi="Arial" w:cs="Arial"/>
                <w:sz w:val="22"/>
                <w:szCs w:val="22"/>
              </w:rPr>
              <w:t>Kanserde</w:t>
            </w:r>
            <w:proofErr w:type="spellEnd"/>
            <w:r w:rsidRPr="00554FB9">
              <w:rPr>
                <w:rFonts w:ascii="Arial" w:eastAsia="Calibri" w:hAnsi="Arial" w:cs="Arial"/>
                <w:sz w:val="22"/>
                <w:szCs w:val="22"/>
              </w:rPr>
              <w:t xml:space="preserve"> Motor </w:t>
            </w:r>
            <w:proofErr w:type="spellStart"/>
            <w:r w:rsidRPr="00554FB9">
              <w:rPr>
                <w:rFonts w:ascii="Arial" w:eastAsia="Calibri" w:hAnsi="Arial" w:cs="Arial"/>
                <w:sz w:val="22"/>
                <w:szCs w:val="22"/>
              </w:rPr>
              <w:t>Nöron</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Hastalığı</w:t>
            </w:r>
            <w:proofErr w:type="spellEnd"/>
            <w:r w:rsidRPr="00554FB9">
              <w:rPr>
                <w:rFonts w:ascii="Arial" w:eastAsia="Calibri" w:hAnsi="Arial" w:cs="Arial"/>
                <w:sz w:val="22"/>
                <w:szCs w:val="22"/>
              </w:rPr>
              <w:t xml:space="preserve"> Rehabilitasyonu. Ed Prof. Dr. </w:t>
            </w:r>
            <w:proofErr w:type="spellStart"/>
            <w:r w:rsidRPr="00554FB9">
              <w:rPr>
                <w:rFonts w:ascii="Arial" w:eastAsia="Calibri" w:hAnsi="Arial" w:cs="Arial"/>
                <w:sz w:val="22"/>
                <w:szCs w:val="22"/>
              </w:rPr>
              <w:t>F.Figen</w:t>
            </w:r>
            <w:proofErr w:type="spellEnd"/>
            <w:r w:rsidRPr="00554FB9">
              <w:rPr>
                <w:rFonts w:ascii="Arial" w:eastAsia="Calibri" w:hAnsi="Arial" w:cs="Arial"/>
                <w:sz w:val="22"/>
                <w:szCs w:val="22"/>
              </w:rPr>
              <w:t xml:space="preserve"> Ayhan. </w:t>
            </w:r>
            <w:proofErr w:type="spellStart"/>
            <w:r w:rsidRPr="00554FB9">
              <w:rPr>
                <w:rFonts w:ascii="Arial" w:eastAsia="Calibri" w:hAnsi="Arial" w:cs="Arial"/>
                <w:sz w:val="22"/>
                <w:szCs w:val="22"/>
              </w:rPr>
              <w:t>Kanser</w:t>
            </w:r>
            <w:proofErr w:type="spellEnd"/>
            <w:r w:rsidRPr="00554FB9">
              <w:rPr>
                <w:rFonts w:ascii="Arial" w:eastAsia="Calibri" w:hAnsi="Arial" w:cs="Arial"/>
                <w:sz w:val="22"/>
                <w:szCs w:val="22"/>
              </w:rPr>
              <w:t xml:space="preserve"> </w:t>
            </w:r>
            <w:proofErr w:type="spellStart"/>
            <w:r w:rsidRPr="00554FB9">
              <w:rPr>
                <w:rFonts w:ascii="Arial" w:eastAsia="Calibri" w:hAnsi="Arial" w:cs="Arial"/>
                <w:sz w:val="22"/>
                <w:szCs w:val="22"/>
              </w:rPr>
              <w:t>Rehabilitasyonu</w:t>
            </w:r>
            <w:proofErr w:type="spellEnd"/>
            <w:r w:rsidRPr="00554FB9">
              <w:rPr>
                <w:rFonts w:ascii="Arial" w:eastAsia="Calibri" w:hAnsi="Arial" w:cs="Arial"/>
                <w:sz w:val="22"/>
                <w:szCs w:val="22"/>
              </w:rPr>
              <w:t xml:space="preserve"> Güneş Tıp </w:t>
            </w:r>
            <w:proofErr w:type="spellStart"/>
            <w:r w:rsidRPr="00554FB9">
              <w:rPr>
                <w:rFonts w:ascii="Arial" w:eastAsia="Calibri" w:hAnsi="Arial" w:cs="Arial"/>
                <w:sz w:val="22"/>
                <w:szCs w:val="22"/>
              </w:rPr>
              <w:t>Kitabevi</w:t>
            </w:r>
            <w:proofErr w:type="spellEnd"/>
            <w:r w:rsidRPr="00554FB9">
              <w:rPr>
                <w:rFonts w:ascii="Arial" w:eastAsia="Calibri" w:hAnsi="Arial" w:cs="Arial"/>
                <w:sz w:val="22"/>
                <w:szCs w:val="22"/>
              </w:rPr>
              <w:t xml:space="preserve"> 2022. p. 273-280</w:t>
            </w:r>
          </w:p>
        </w:tc>
      </w:tr>
      <w:tr w:rsidR="00410ED4" w:rsidRPr="00554FB9" w14:paraId="191CA7D0" w14:textId="77777777" w:rsidTr="00410ED4">
        <w:tc>
          <w:tcPr>
            <w:tcW w:w="702" w:type="dxa"/>
          </w:tcPr>
          <w:p w14:paraId="6D6AE82A" w14:textId="77777777" w:rsidR="00410ED4" w:rsidRPr="00554FB9" w:rsidRDefault="00410ED4" w:rsidP="00554FB9">
            <w:pPr>
              <w:jc w:val="center"/>
              <w:rPr>
                <w:rFonts w:ascii="Arial" w:hAnsi="Arial" w:cs="Arial"/>
                <w:b/>
                <w:bCs/>
                <w:sz w:val="22"/>
                <w:szCs w:val="22"/>
              </w:rPr>
            </w:pPr>
          </w:p>
          <w:p w14:paraId="39598E4A" w14:textId="4D1594FE" w:rsidR="00410ED4" w:rsidRPr="00554FB9" w:rsidRDefault="00A61DD2" w:rsidP="00CD1213">
            <w:pPr>
              <w:rPr>
                <w:rFonts w:ascii="Arial" w:hAnsi="Arial" w:cs="Arial"/>
                <w:b/>
                <w:bCs/>
                <w:sz w:val="22"/>
                <w:szCs w:val="22"/>
              </w:rPr>
            </w:pPr>
            <w:r>
              <w:rPr>
                <w:rFonts w:ascii="Arial" w:hAnsi="Arial" w:cs="Arial"/>
                <w:b/>
                <w:bCs/>
                <w:sz w:val="22"/>
                <w:szCs w:val="22"/>
              </w:rPr>
              <w:t xml:space="preserve"> </w:t>
            </w:r>
            <w:r w:rsidR="00410ED4" w:rsidRPr="00554FB9">
              <w:rPr>
                <w:rFonts w:ascii="Arial" w:hAnsi="Arial" w:cs="Arial"/>
                <w:b/>
                <w:bCs/>
                <w:sz w:val="22"/>
                <w:szCs w:val="22"/>
              </w:rPr>
              <w:t>12</w:t>
            </w:r>
          </w:p>
        </w:tc>
        <w:tc>
          <w:tcPr>
            <w:tcW w:w="9101" w:type="dxa"/>
          </w:tcPr>
          <w:p w14:paraId="3BB4909D" w14:textId="66DE07FF" w:rsidR="00410ED4" w:rsidRPr="00554FB9" w:rsidRDefault="00410ED4" w:rsidP="00554FB9">
            <w:pPr>
              <w:rPr>
                <w:rFonts w:ascii="Arial" w:hAnsi="Arial" w:cs="Arial"/>
                <w:sz w:val="22"/>
                <w:szCs w:val="22"/>
              </w:rPr>
            </w:pPr>
            <w:r w:rsidRPr="00554FB9">
              <w:rPr>
                <w:rFonts w:ascii="Arial" w:hAnsi="Arial" w:cs="Arial"/>
                <w:sz w:val="22"/>
                <w:szCs w:val="22"/>
              </w:rPr>
              <w:t xml:space="preserve">Özdemir Hande, </w:t>
            </w:r>
            <w:r w:rsidRPr="00CD1213">
              <w:rPr>
                <w:rFonts w:ascii="Arial" w:hAnsi="Arial" w:cs="Arial"/>
                <w:b/>
                <w:bCs/>
                <w:sz w:val="22"/>
                <w:szCs w:val="22"/>
              </w:rPr>
              <w:t>Sezgin Özcan Didem</w:t>
            </w:r>
            <w:r w:rsidRPr="00554FB9">
              <w:rPr>
                <w:rFonts w:ascii="Arial" w:hAnsi="Arial" w:cs="Arial"/>
                <w:sz w:val="22"/>
                <w:szCs w:val="22"/>
              </w:rPr>
              <w:t xml:space="preserve">. Özel </w:t>
            </w:r>
            <w:proofErr w:type="spellStart"/>
            <w:r w:rsidRPr="00554FB9">
              <w:rPr>
                <w:rFonts w:ascii="Arial" w:hAnsi="Arial" w:cs="Arial"/>
                <w:sz w:val="22"/>
                <w:szCs w:val="22"/>
              </w:rPr>
              <w:t>gruplarda</w:t>
            </w:r>
            <w:proofErr w:type="spellEnd"/>
            <w:r w:rsidRPr="00554FB9">
              <w:rPr>
                <w:rFonts w:ascii="Arial" w:hAnsi="Arial" w:cs="Arial"/>
                <w:sz w:val="22"/>
                <w:szCs w:val="22"/>
              </w:rPr>
              <w:t xml:space="preserve"> </w:t>
            </w:r>
            <w:proofErr w:type="spellStart"/>
            <w:r w:rsidRPr="00554FB9">
              <w:rPr>
                <w:rFonts w:ascii="Arial" w:hAnsi="Arial" w:cs="Arial"/>
                <w:sz w:val="22"/>
                <w:szCs w:val="22"/>
              </w:rPr>
              <w:t>kardiyak</w:t>
            </w:r>
            <w:proofErr w:type="spellEnd"/>
            <w:r w:rsidRPr="00554FB9">
              <w:rPr>
                <w:rFonts w:ascii="Arial" w:hAnsi="Arial" w:cs="Arial"/>
                <w:sz w:val="22"/>
                <w:szCs w:val="22"/>
              </w:rPr>
              <w:t xml:space="preserve"> </w:t>
            </w:r>
            <w:proofErr w:type="spellStart"/>
            <w:r w:rsidRPr="00554FB9">
              <w:rPr>
                <w:rFonts w:ascii="Arial" w:hAnsi="Arial" w:cs="Arial"/>
                <w:sz w:val="22"/>
                <w:szCs w:val="22"/>
              </w:rPr>
              <w:t>rehabilitasyon</w:t>
            </w:r>
            <w:proofErr w:type="spellEnd"/>
            <w:r w:rsidRPr="00554FB9">
              <w:rPr>
                <w:rFonts w:ascii="Arial" w:hAnsi="Arial" w:cs="Arial"/>
                <w:sz w:val="22"/>
                <w:szCs w:val="22"/>
              </w:rPr>
              <w:t xml:space="preserve"> </w:t>
            </w:r>
            <w:proofErr w:type="spellStart"/>
            <w:r w:rsidRPr="00554FB9">
              <w:rPr>
                <w:rFonts w:ascii="Arial" w:hAnsi="Arial" w:cs="Arial"/>
                <w:sz w:val="22"/>
                <w:szCs w:val="22"/>
              </w:rPr>
              <w:t>egzersizleri</w:t>
            </w:r>
            <w:proofErr w:type="spellEnd"/>
            <w:r w:rsidRPr="00554FB9">
              <w:rPr>
                <w:rFonts w:ascii="Arial" w:hAnsi="Arial" w:cs="Arial"/>
                <w:sz w:val="22"/>
                <w:szCs w:val="22"/>
              </w:rPr>
              <w:t xml:space="preserve"> ve </w:t>
            </w:r>
            <w:proofErr w:type="spellStart"/>
            <w:r w:rsidRPr="00554FB9">
              <w:rPr>
                <w:rFonts w:ascii="Arial" w:hAnsi="Arial" w:cs="Arial"/>
                <w:sz w:val="22"/>
                <w:szCs w:val="22"/>
              </w:rPr>
              <w:t>uygulama</w:t>
            </w:r>
            <w:proofErr w:type="spellEnd"/>
            <w:r w:rsidRPr="00554FB9">
              <w:rPr>
                <w:rFonts w:ascii="Arial" w:hAnsi="Arial" w:cs="Arial"/>
                <w:sz w:val="22"/>
                <w:szCs w:val="22"/>
              </w:rPr>
              <w:t xml:space="preserve"> </w:t>
            </w:r>
            <w:proofErr w:type="spellStart"/>
            <w:r w:rsidRPr="00554FB9">
              <w:rPr>
                <w:rFonts w:ascii="Arial" w:hAnsi="Arial" w:cs="Arial"/>
                <w:sz w:val="22"/>
                <w:szCs w:val="22"/>
              </w:rPr>
              <w:t>prensipleri</w:t>
            </w:r>
            <w:proofErr w:type="spellEnd"/>
            <w:r w:rsidRPr="00554FB9">
              <w:rPr>
                <w:rFonts w:ascii="Arial" w:hAnsi="Arial" w:cs="Arial"/>
                <w:sz w:val="22"/>
                <w:szCs w:val="22"/>
              </w:rPr>
              <w:t xml:space="preserve">. Köseoğlu BF, Sonel Tur B, Ordu Gökkaya NK, </w:t>
            </w:r>
            <w:proofErr w:type="spellStart"/>
            <w:r w:rsidRPr="00554FB9">
              <w:rPr>
                <w:rFonts w:ascii="Arial" w:hAnsi="Arial" w:cs="Arial"/>
                <w:sz w:val="22"/>
                <w:szCs w:val="22"/>
              </w:rPr>
              <w:t>editörler</w:t>
            </w:r>
            <w:proofErr w:type="spellEnd"/>
            <w:r w:rsidRPr="00554FB9">
              <w:rPr>
                <w:rFonts w:ascii="Arial" w:hAnsi="Arial" w:cs="Arial"/>
                <w:sz w:val="22"/>
                <w:szCs w:val="22"/>
              </w:rPr>
              <w:t xml:space="preserve">. </w:t>
            </w:r>
            <w:proofErr w:type="spellStart"/>
            <w:r w:rsidRPr="00554FB9">
              <w:rPr>
                <w:rFonts w:ascii="Arial" w:hAnsi="Arial" w:cs="Arial"/>
                <w:sz w:val="22"/>
                <w:szCs w:val="22"/>
              </w:rPr>
              <w:t>Kardiyopulmoner</w:t>
            </w:r>
            <w:proofErr w:type="spellEnd"/>
            <w:r w:rsidRPr="00554FB9">
              <w:rPr>
                <w:rFonts w:ascii="Arial" w:hAnsi="Arial" w:cs="Arial"/>
                <w:sz w:val="22"/>
                <w:szCs w:val="22"/>
              </w:rPr>
              <w:t xml:space="preserve"> </w:t>
            </w:r>
            <w:proofErr w:type="spellStart"/>
            <w:r w:rsidRPr="00554FB9">
              <w:rPr>
                <w:rFonts w:ascii="Arial" w:hAnsi="Arial" w:cs="Arial"/>
                <w:sz w:val="22"/>
                <w:szCs w:val="22"/>
              </w:rPr>
              <w:t>Rehabilitasyonda</w:t>
            </w:r>
            <w:proofErr w:type="spellEnd"/>
            <w:r w:rsidRPr="00554FB9">
              <w:rPr>
                <w:rFonts w:ascii="Arial" w:hAnsi="Arial" w:cs="Arial"/>
                <w:sz w:val="22"/>
                <w:szCs w:val="22"/>
              </w:rPr>
              <w:t xml:space="preserve"> </w:t>
            </w:r>
            <w:proofErr w:type="spellStart"/>
            <w:r w:rsidRPr="00554FB9">
              <w:rPr>
                <w:rFonts w:ascii="Arial" w:hAnsi="Arial" w:cs="Arial"/>
                <w:sz w:val="22"/>
                <w:szCs w:val="22"/>
              </w:rPr>
              <w:t>Egzersiz</w:t>
            </w:r>
            <w:proofErr w:type="spellEnd"/>
            <w:r w:rsidRPr="00554FB9">
              <w:rPr>
                <w:rFonts w:ascii="Arial" w:hAnsi="Arial" w:cs="Arial"/>
                <w:sz w:val="22"/>
                <w:szCs w:val="22"/>
              </w:rPr>
              <w:t xml:space="preserve"> </w:t>
            </w:r>
            <w:proofErr w:type="spellStart"/>
            <w:r w:rsidRPr="00554FB9">
              <w:rPr>
                <w:rFonts w:ascii="Arial" w:hAnsi="Arial" w:cs="Arial"/>
                <w:sz w:val="22"/>
                <w:szCs w:val="22"/>
              </w:rPr>
              <w:t>Reçeteleme</w:t>
            </w:r>
            <w:proofErr w:type="spellEnd"/>
            <w:r w:rsidRPr="00554FB9">
              <w:rPr>
                <w:rFonts w:ascii="Arial" w:hAnsi="Arial" w:cs="Arial"/>
                <w:sz w:val="22"/>
                <w:szCs w:val="22"/>
              </w:rPr>
              <w:t xml:space="preserve"> ve </w:t>
            </w:r>
            <w:proofErr w:type="spellStart"/>
            <w:r w:rsidRPr="00554FB9">
              <w:rPr>
                <w:rFonts w:ascii="Arial" w:hAnsi="Arial" w:cs="Arial"/>
                <w:sz w:val="22"/>
                <w:szCs w:val="22"/>
              </w:rPr>
              <w:t>Uygulama</w:t>
            </w:r>
            <w:proofErr w:type="spellEnd"/>
            <w:r w:rsidRPr="00554FB9">
              <w:rPr>
                <w:rFonts w:ascii="Arial" w:hAnsi="Arial" w:cs="Arial"/>
                <w:sz w:val="22"/>
                <w:szCs w:val="22"/>
              </w:rPr>
              <w:t xml:space="preserve"> </w:t>
            </w:r>
            <w:proofErr w:type="spellStart"/>
            <w:r w:rsidRPr="00554FB9">
              <w:rPr>
                <w:rFonts w:ascii="Arial" w:hAnsi="Arial" w:cs="Arial"/>
                <w:sz w:val="22"/>
                <w:szCs w:val="22"/>
              </w:rPr>
              <w:t>Prensipleri</w:t>
            </w:r>
            <w:proofErr w:type="spellEnd"/>
            <w:r w:rsidRPr="00554FB9">
              <w:rPr>
                <w:rFonts w:ascii="Arial" w:hAnsi="Arial" w:cs="Arial"/>
                <w:sz w:val="22"/>
                <w:szCs w:val="22"/>
              </w:rPr>
              <w:t xml:space="preserve">. 1. </w:t>
            </w:r>
            <w:proofErr w:type="spellStart"/>
            <w:r w:rsidRPr="00554FB9">
              <w:rPr>
                <w:rFonts w:ascii="Arial" w:hAnsi="Arial" w:cs="Arial"/>
                <w:sz w:val="22"/>
                <w:szCs w:val="22"/>
              </w:rPr>
              <w:t>Baskı</w:t>
            </w:r>
            <w:proofErr w:type="spellEnd"/>
            <w:r w:rsidRPr="00554FB9">
              <w:rPr>
                <w:rFonts w:ascii="Arial" w:hAnsi="Arial" w:cs="Arial"/>
                <w:sz w:val="22"/>
                <w:szCs w:val="22"/>
              </w:rPr>
              <w:t xml:space="preserve">. Ankara: Türkiye </w:t>
            </w:r>
            <w:proofErr w:type="spellStart"/>
            <w:r w:rsidRPr="00554FB9">
              <w:rPr>
                <w:rFonts w:ascii="Arial" w:hAnsi="Arial" w:cs="Arial"/>
                <w:sz w:val="22"/>
                <w:szCs w:val="22"/>
              </w:rPr>
              <w:t>Klinikleri</w:t>
            </w:r>
            <w:proofErr w:type="spellEnd"/>
            <w:r w:rsidRPr="00554FB9">
              <w:rPr>
                <w:rFonts w:ascii="Arial" w:hAnsi="Arial" w:cs="Arial"/>
                <w:sz w:val="22"/>
                <w:szCs w:val="22"/>
              </w:rPr>
              <w:t>; 2023. p.28-38.</w:t>
            </w:r>
          </w:p>
        </w:tc>
      </w:tr>
    </w:tbl>
    <w:p w14:paraId="530CB4EC" w14:textId="68B25AD0" w:rsidR="000E605A" w:rsidRPr="00554FB9" w:rsidRDefault="000E605A" w:rsidP="00554FB9">
      <w:pPr>
        <w:rPr>
          <w:rFonts w:ascii="Arial" w:hAnsi="Arial" w:cs="Arial"/>
          <w:b/>
          <w:sz w:val="22"/>
          <w:szCs w:val="22"/>
        </w:rPr>
      </w:pPr>
    </w:p>
    <w:p w14:paraId="1D52D9F2" w14:textId="0E7FE079" w:rsidR="0042210A" w:rsidRPr="00554FB9" w:rsidRDefault="0042210A" w:rsidP="00554FB9">
      <w:pPr>
        <w:rPr>
          <w:rFonts w:ascii="Arial" w:hAnsi="Arial" w:cs="Arial"/>
          <w:b/>
          <w:sz w:val="22"/>
          <w:szCs w:val="22"/>
        </w:rPr>
      </w:pPr>
    </w:p>
    <w:p w14:paraId="5AD34757" w14:textId="7664B616" w:rsidR="0042210A" w:rsidRPr="00554FB9" w:rsidRDefault="0042210A" w:rsidP="00554FB9">
      <w:pPr>
        <w:rPr>
          <w:rFonts w:ascii="Arial" w:hAnsi="Arial" w:cs="Arial"/>
          <w:b/>
          <w:sz w:val="22"/>
          <w:szCs w:val="22"/>
        </w:rPr>
      </w:pPr>
    </w:p>
    <w:p w14:paraId="10AA4FE6" w14:textId="70C7DF3A" w:rsidR="0042210A" w:rsidRPr="00554FB9" w:rsidRDefault="0042210A" w:rsidP="00554FB9">
      <w:pPr>
        <w:rPr>
          <w:rFonts w:ascii="Arial" w:hAnsi="Arial" w:cs="Arial"/>
          <w:b/>
          <w:sz w:val="22"/>
          <w:szCs w:val="22"/>
        </w:rPr>
      </w:pPr>
    </w:p>
    <w:p w14:paraId="3C7353A5" w14:textId="6C7E7644" w:rsidR="00652811" w:rsidRPr="00DA0C88" w:rsidRDefault="00DA046F" w:rsidP="00554FB9">
      <w:pPr>
        <w:pStyle w:val="Balk1"/>
        <w:rPr>
          <w:i w:val="0"/>
          <w:sz w:val="24"/>
        </w:rPr>
      </w:pPr>
      <w:r w:rsidRPr="00554FB9">
        <w:rPr>
          <w:i w:val="0"/>
          <w:szCs w:val="22"/>
        </w:rPr>
        <w:t xml:space="preserve">  </w:t>
      </w:r>
      <w:r w:rsidRPr="00DA0C88">
        <w:rPr>
          <w:i w:val="0"/>
          <w:sz w:val="24"/>
        </w:rPr>
        <w:t>PUBLICATIONS</w:t>
      </w:r>
    </w:p>
    <w:p w14:paraId="46A9B6B6" w14:textId="77777777" w:rsidR="00DA046F" w:rsidRPr="00554FB9" w:rsidRDefault="00DA046F" w:rsidP="00554FB9">
      <w:pPr>
        <w:rPr>
          <w:rFonts w:ascii="Arial" w:hAnsi="Arial" w:cs="Arial"/>
          <w:sz w:val="22"/>
          <w:szCs w:val="22"/>
          <w:lang w:val="tr-TR"/>
        </w:rPr>
      </w:pPr>
    </w:p>
    <w:tbl>
      <w:tblPr>
        <w:tblStyle w:val="TabloKlavuzu"/>
        <w:tblW w:w="9923" w:type="dxa"/>
        <w:tblInd w:w="137" w:type="dxa"/>
        <w:tblLook w:val="04A0" w:firstRow="1" w:lastRow="0" w:firstColumn="1" w:lastColumn="0" w:noHBand="0" w:noVBand="1"/>
      </w:tblPr>
      <w:tblGrid>
        <w:gridCol w:w="709"/>
        <w:gridCol w:w="9214"/>
      </w:tblGrid>
      <w:tr w:rsidR="00652811" w:rsidRPr="00554FB9" w14:paraId="7FA34F72"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2F5CBE91" w14:textId="27C66A8B" w:rsidR="00652811" w:rsidRPr="00554FB9" w:rsidRDefault="00652811" w:rsidP="00554FB9">
            <w:pPr>
              <w:rPr>
                <w:rFonts w:ascii="Arial" w:hAnsi="Arial" w:cs="Arial"/>
                <w:sz w:val="22"/>
                <w:szCs w:val="22"/>
              </w:rPr>
            </w:pPr>
          </w:p>
        </w:tc>
        <w:tc>
          <w:tcPr>
            <w:tcW w:w="9214" w:type="dxa"/>
            <w:tcBorders>
              <w:top w:val="single" w:sz="4" w:space="0" w:color="auto"/>
              <w:left w:val="single" w:sz="4" w:space="0" w:color="auto"/>
              <w:bottom w:val="single" w:sz="4" w:space="0" w:color="auto"/>
              <w:right w:val="single" w:sz="4" w:space="0" w:color="auto"/>
            </w:tcBorders>
            <w:hideMark/>
          </w:tcPr>
          <w:p w14:paraId="140785C3" w14:textId="5A87D36A" w:rsidR="00652811" w:rsidRPr="00554FB9" w:rsidRDefault="00DA046F" w:rsidP="00554FB9">
            <w:pPr>
              <w:rPr>
                <w:rFonts w:ascii="Arial" w:hAnsi="Arial" w:cs="Arial"/>
                <w:b/>
                <w:sz w:val="22"/>
                <w:szCs w:val="22"/>
              </w:rPr>
            </w:pPr>
            <w:r w:rsidRPr="00554FB9">
              <w:rPr>
                <w:rFonts w:ascii="Arial" w:hAnsi="Arial" w:cs="Arial"/>
                <w:b/>
                <w:sz w:val="22"/>
                <w:szCs w:val="22"/>
              </w:rPr>
              <w:t>ARTICLES</w:t>
            </w:r>
          </w:p>
        </w:tc>
      </w:tr>
      <w:tr w:rsidR="00652811" w:rsidRPr="00554FB9" w14:paraId="502B8740"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372BBECD" w14:textId="11520245" w:rsidR="00652811" w:rsidRPr="00CD1213" w:rsidRDefault="00DA0C88" w:rsidP="00554FB9">
            <w:pPr>
              <w:rPr>
                <w:rFonts w:ascii="Arial" w:hAnsi="Arial" w:cs="Arial"/>
                <w:b/>
                <w:bCs/>
                <w:sz w:val="22"/>
                <w:szCs w:val="22"/>
              </w:rPr>
            </w:pPr>
            <w:r w:rsidRPr="00CD1213">
              <w:rPr>
                <w:rFonts w:ascii="Arial" w:hAnsi="Arial" w:cs="Arial"/>
                <w:b/>
                <w:bCs/>
                <w:sz w:val="22"/>
                <w:szCs w:val="22"/>
              </w:rPr>
              <w:t xml:space="preserve">  </w:t>
            </w:r>
            <w:r w:rsidR="00652811" w:rsidRPr="00CD1213">
              <w:rPr>
                <w:rFonts w:ascii="Arial" w:hAnsi="Arial" w:cs="Arial"/>
                <w:b/>
                <w:bCs/>
                <w:sz w:val="22"/>
                <w:szCs w:val="22"/>
              </w:rPr>
              <w:t>1</w:t>
            </w:r>
          </w:p>
        </w:tc>
        <w:tc>
          <w:tcPr>
            <w:tcW w:w="9214" w:type="dxa"/>
            <w:tcBorders>
              <w:top w:val="single" w:sz="4" w:space="0" w:color="auto"/>
              <w:left w:val="single" w:sz="4" w:space="0" w:color="auto"/>
              <w:bottom w:val="single" w:sz="4" w:space="0" w:color="auto"/>
              <w:right w:val="single" w:sz="4" w:space="0" w:color="auto"/>
            </w:tcBorders>
            <w:hideMark/>
          </w:tcPr>
          <w:p w14:paraId="24439804" w14:textId="3E8E5584" w:rsidR="00652811" w:rsidRPr="00554FB9" w:rsidRDefault="00B00136" w:rsidP="00554FB9">
            <w:pPr>
              <w:rPr>
                <w:rFonts w:ascii="Arial" w:hAnsi="Arial" w:cs="Arial"/>
                <w:sz w:val="22"/>
                <w:szCs w:val="22"/>
              </w:rPr>
            </w:pPr>
            <w:r w:rsidRPr="00CD1213">
              <w:rPr>
                <w:rFonts w:ascii="Arial" w:hAnsi="Arial" w:cs="Arial"/>
                <w:b/>
                <w:bCs/>
                <w:sz w:val="22"/>
                <w:szCs w:val="22"/>
              </w:rPr>
              <w:t>Sezgin Özcan Didem</w:t>
            </w:r>
            <w:r w:rsidR="00652811" w:rsidRPr="00554FB9">
              <w:rPr>
                <w:rFonts w:ascii="Arial" w:hAnsi="Arial" w:cs="Arial"/>
                <w:sz w:val="22"/>
                <w:szCs w:val="22"/>
              </w:rPr>
              <w:t xml:space="preserve">, </w:t>
            </w:r>
            <w:proofErr w:type="spellStart"/>
            <w:r w:rsidR="00652811" w:rsidRPr="00554FB9">
              <w:rPr>
                <w:rFonts w:ascii="Arial" w:hAnsi="Arial" w:cs="Arial"/>
                <w:sz w:val="22"/>
                <w:szCs w:val="22"/>
              </w:rPr>
              <w:t>Dalyan</w:t>
            </w:r>
            <w:proofErr w:type="spellEnd"/>
            <w:r w:rsidR="00652811" w:rsidRPr="00554FB9">
              <w:rPr>
                <w:rFonts w:ascii="Arial" w:hAnsi="Arial" w:cs="Arial"/>
                <w:sz w:val="22"/>
                <w:szCs w:val="22"/>
              </w:rPr>
              <w:t xml:space="preserve"> Meltem, </w:t>
            </w:r>
            <w:proofErr w:type="spellStart"/>
            <w:r w:rsidR="00652811" w:rsidRPr="00554FB9">
              <w:rPr>
                <w:rFonts w:ascii="Arial" w:hAnsi="Arial" w:cs="Arial"/>
                <w:sz w:val="22"/>
                <w:szCs w:val="22"/>
              </w:rPr>
              <w:t>Koseoglu</w:t>
            </w:r>
            <w:proofErr w:type="spellEnd"/>
            <w:r w:rsidR="00652811" w:rsidRPr="00554FB9">
              <w:rPr>
                <w:rFonts w:ascii="Arial" w:hAnsi="Arial" w:cs="Arial"/>
                <w:sz w:val="22"/>
                <w:szCs w:val="22"/>
              </w:rPr>
              <w:t xml:space="preserve"> Belma Fusun, Senturk Guven Seyma (2013). </w:t>
            </w:r>
            <w:proofErr w:type="spellStart"/>
            <w:r w:rsidR="00652811" w:rsidRPr="00554FB9">
              <w:rPr>
                <w:rFonts w:ascii="Arial" w:hAnsi="Arial" w:cs="Arial"/>
                <w:sz w:val="22"/>
                <w:szCs w:val="22"/>
              </w:rPr>
              <w:t>Fibromiyalji</w:t>
            </w:r>
            <w:proofErr w:type="spellEnd"/>
            <w:r w:rsidR="00652811" w:rsidRPr="00554FB9">
              <w:rPr>
                <w:rFonts w:ascii="Arial" w:hAnsi="Arial" w:cs="Arial"/>
                <w:sz w:val="22"/>
                <w:szCs w:val="22"/>
              </w:rPr>
              <w:t xml:space="preserve"> </w:t>
            </w:r>
            <w:proofErr w:type="spellStart"/>
            <w:r w:rsidR="00652811" w:rsidRPr="00554FB9">
              <w:rPr>
                <w:rFonts w:ascii="Arial" w:hAnsi="Arial" w:cs="Arial"/>
                <w:sz w:val="22"/>
                <w:szCs w:val="22"/>
              </w:rPr>
              <w:t>Sendromlu</w:t>
            </w:r>
            <w:proofErr w:type="spellEnd"/>
            <w:r w:rsidR="00652811" w:rsidRPr="00554FB9">
              <w:rPr>
                <w:rFonts w:ascii="Arial" w:hAnsi="Arial" w:cs="Arial"/>
                <w:sz w:val="22"/>
                <w:szCs w:val="22"/>
              </w:rPr>
              <w:t xml:space="preserve"> </w:t>
            </w:r>
            <w:proofErr w:type="spellStart"/>
            <w:r w:rsidR="00652811" w:rsidRPr="00554FB9">
              <w:rPr>
                <w:rFonts w:ascii="Arial" w:hAnsi="Arial" w:cs="Arial"/>
                <w:sz w:val="22"/>
                <w:szCs w:val="22"/>
              </w:rPr>
              <w:t>Kadın</w:t>
            </w:r>
            <w:proofErr w:type="spellEnd"/>
            <w:r w:rsidR="00652811" w:rsidRPr="00554FB9">
              <w:rPr>
                <w:rFonts w:ascii="Arial" w:hAnsi="Arial" w:cs="Arial"/>
                <w:sz w:val="22"/>
                <w:szCs w:val="22"/>
              </w:rPr>
              <w:t xml:space="preserve"> </w:t>
            </w:r>
            <w:proofErr w:type="spellStart"/>
            <w:r w:rsidR="00652811" w:rsidRPr="00554FB9">
              <w:rPr>
                <w:rFonts w:ascii="Arial" w:hAnsi="Arial" w:cs="Arial"/>
                <w:sz w:val="22"/>
                <w:szCs w:val="22"/>
              </w:rPr>
              <w:t>Hastalarda</w:t>
            </w:r>
            <w:proofErr w:type="spellEnd"/>
            <w:r w:rsidR="00652811" w:rsidRPr="00554FB9">
              <w:rPr>
                <w:rFonts w:ascii="Arial" w:hAnsi="Arial" w:cs="Arial"/>
                <w:sz w:val="22"/>
                <w:szCs w:val="22"/>
              </w:rPr>
              <w:t xml:space="preserve"> </w:t>
            </w:r>
            <w:proofErr w:type="spellStart"/>
            <w:r w:rsidR="00652811" w:rsidRPr="00554FB9">
              <w:rPr>
                <w:rFonts w:ascii="Arial" w:hAnsi="Arial" w:cs="Arial"/>
                <w:sz w:val="22"/>
                <w:szCs w:val="22"/>
              </w:rPr>
              <w:t>Yaşam</w:t>
            </w:r>
            <w:proofErr w:type="spellEnd"/>
            <w:r w:rsidR="00652811" w:rsidRPr="00554FB9">
              <w:rPr>
                <w:rFonts w:ascii="Arial" w:hAnsi="Arial" w:cs="Arial"/>
                <w:sz w:val="22"/>
                <w:szCs w:val="22"/>
              </w:rPr>
              <w:t xml:space="preserve"> Kalitesi ve </w:t>
            </w:r>
            <w:proofErr w:type="spellStart"/>
            <w:r w:rsidR="00652811" w:rsidRPr="00554FB9">
              <w:rPr>
                <w:rFonts w:ascii="Arial" w:hAnsi="Arial" w:cs="Arial"/>
                <w:sz w:val="22"/>
                <w:szCs w:val="22"/>
              </w:rPr>
              <w:t>ilişkili</w:t>
            </w:r>
            <w:proofErr w:type="spellEnd"/>
            <w:r w:rsidR="00652811" w:rsidRPr="00554FB9">
              <w:rPr>
                <w:rFonts w:ascii="Arial" w:hAnsi="Arial" w:cs="Arial"/>
                <w:sz w:val="22"/>
                <w:szCs w:val="22"/>
              </w:rPr>
              <w:t xml:space="preserve"> </w:t>
            </w:r>
            <w:proofErr w:type="spellStart"/>
            <w:r w:rsidR="00652811" w:rsidRPr="00554FB9">
              <w:rPr>
                <w:rFonts w:ascii="Arial" w:hAnsi="Arial" w:cs="Arial"/>
                <w:sz w:val="22"/>
                <w:szCs w:val="22"/>
              </w:rPr>
              <w:t>Durumlar</w:t>
            </w:r>
            <w:proofErr w:type="spellEnd"/>
            <w:r w:rsidR="00652811" w:rsidRPr="00554FB9">
              <w:rPr>
                <w:rFonts w:ascii="Arial" w:hAnsi="Arial" w:cs="Arial"/>
                <w:sz w:val="22"/>
                <w:szCs w:val="22"/>
              </w:rPr>
              <w:t xml:space="preserve">. Türk </w:t>
            </w:r>
            <w:proofErr w:type="spellStart"/>
            <w:r w:rsidR="00652811" w:rsidRPr="00554FB9">
              <w:rPr>
                <w:rFonts w:ascii="Arial" w:hAnsi="Arial" w:cs="Arial"/>
                <w:sz w:val="22"/>
                <w:szCs w:val="22"/>
              </w:rPr>
              <w:t>Osteoporoz</w:t>
            </w:r>
            <w:proofErr w:type="spellEnd"/>
            <w:r w:rsidR="00652811" w:rsidRPr="00554FB9">
              <w:rPr>
                <w:rFonts w:ascii="Arial" w:hAnsi="Arial" w:cs="Arial"/>
                <w:sz w:val="22"/>
                <w:szCs w:val="22"/>
              </w:rPr>
              <w:t xml:space="preserve"> Dergisi, 19(2), 42-47. Doi: 10.4274/tod.38258.</w:t>
            </w:r>
          </w:p>
        </w:tc>
      </w:tr>
      <w:tr w:rsidR="00652811" w:rsidRPr="00554FB9" w14:paraId="05487A8A"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30F08C20" w14:textId="03551D97" w:rsidR="00652811" w:rsidRPr="00CD1213" w:rsidRDefault="00DA0C88" w:rsidP="00554FB9">
            <w:pPr>
              <w:rPr>
                <w:rFonts w:ascii="Arial" w:hAnsi="Arial" w:cs="Arial"/>
                <w:b/>
                <w:bCs/>
                <w:sz w:val="22"/>
                <w:szCs w:val="22"/>
              </w:rPr>
            </w:pPr>
            <w:r w:rsidRPr="00CD1213">
              <w:rPr>
                <w:rFonts w:ascii="Arial" w:hAnsi="Arial" w:cs="Arial"/>
                <w:b/>
                <w:bCs/>
                <w:sz w:val="22"/>
                <w:szCs w:val="22"/>
              </w:rPr>
              <w:t xml:space="preserve">  </w:t>
            </w:r>
            <w:r w:rsidR="00652811" w:rsidRPr="00CD1213">
              <w:rPr>
                <w:rFonts w:ascii="Arial" w:hAnsi="Arial" w:cs="Arial"/>
                <w:b/>
                <w:bCs/>
                <w:sz w:val="22"/>
                <w:szCs w:val="22"/>
              </w:rPr>
              <w:t>2</w:t>
            </w:r>
          </w:p>
        </w:tc>
        <w:tc>
          <w:tcPr>
            <w:tcW w:w="9214" w:type="dxa"/>
            <w:tcBorders>
              <w:top w:val="single" w:sz="4" w:space="0" w:color="auto"/>
              <w:left w:val="single" w:sz="4" w:space="0" w:color="auto"/>
              <w:bottom w:val="single" w:sz="4" w:space="0" w:color="auto"/>
              <w:right w:val="single" w:sz="4" w:space="0" w:color="auto"/>
            </w:tcBorders>
            <w:hideMark/>
          </w:tcPr>
          <w:p w14:paraId="173C745B" w14:textId="6A7362AB" w:rsidR="00652811" w:rsidRPr="00554FB9" w:rsidRDefault="00B00136" w:rsidP="00554FB9">
            <w:pPr>
              <w:rPr>
                <w:rFonts w:ascii="Arial" w:hAnsi="Arial" w:cs="Arial"/>
                <w:sz w:val="22"/>
                <w:szCs w:val="22"/>
              </w:rPr>
            </w:pPr>
            <w:r w:rsidRPr="00CD1213">
              <w:rPr>
                <w:rFonts w:ascii="Arial" w:hAnsi="Arial" w:cs="Arial"/>
                <w:b/>
                <w:bCs/>
                <w:sz w:val="22"/>
                <w:szCs w:val="22"/>
              </w:rPr>
              <w:t>Sezgin Özcan Didem</w:t>
            </w:r>
            <w:r w:rsidR="00652811" w:rsidRPr="00554FB9">
              <w:rPr>
                <w:rFonts w:ascii="Arial" w:hAnsi="Arial" w:cs="Arial"/>
                <w:sz w:val="22"/>
                <w:szCs w:val="22"/>
              </w:rPr>
              <w:t xml:space="preserve">, Oken </w:t>
            </w:r>
            <w:proofErr w:type="spellStart"/>
            <w:r w:rsidR="00652811" w:rsidRPr="00554FB9">
              <w:rPr>
                <w:rFonts w:ascii="Arial" w:hAnsi="Arial" w:cs="Arial"/>
                <w:sz w:val="22"/>
                <w:szCs w:val="22"/>
              </w:rPr>
              <w:t>Oznur</w:t>
            </w:r>
            <w:proofErr w:type="spellEnd"/>
            <w:r w:rsidR="00652811" w:rsidRPr="00554FB9">
              <w:rPr>
                <w:rFonts w:ascii="Arial" w:hAnsi="Arial" w:cs="Arial"/>
                <w:sz w:val="22"/>
                <w:szCs w:val="22"/>
              </w:rPr>
              <w:t xml:space="preserve">, Aras Meltem, </w:t>
            </w:r>
            <w:proofErr w:type="spellStart"/>
            <w:r w:rsidR="00652811" w:rsidRPr="00554FB9">
              <w:rPr>
                <w:rFonts w:ascii="Arial" w:hAnsi="Arial" w:cs="Arial"/>
                <w:sz w:val="22"/>
                <w:szCs w:val="22"/>
              </w:rPr>
              <w:t>Koseoglu</w:t>
            </w:r>
            <w:proofErr w:type="spellEnd"/>
            <w:r w:rsidR="00652811" w:rsidRPr="00554FB9">
              <w:rPr>
                <w:rFonts w:ascii="Arial" w:hAnsi="Arial" w:cs="Arial"/>
                <w:sz w:val="22"/>
                <w:szCs w:val="22"/>
              </w:rPr>
              <w:t xml:space="preserve"> Belma Fusun (2014). </w:t>
            </w:r>
            <w:proofErr w:type="spellStart"/>
            <w:r w:rsidR="00652811" w:rsidRPr="00554FB9">
              <w:rPr>
                <w:rFonts w:ascii="Arial" w:hAnsi="Arial" w:cs="Arial"/>
                <w:sz w:val="22"/>
                <w:szCs w:val="22"/>
              </w:rPr>
              <w:t>Fibromiyaljili</w:t>
            </w:r>
            <w:proofErr w:type="spellEnd"/>
            <w:r w:rsidR="00652811" w:rsidRPr="00554FB9">
              <w:rPr>
                <w:rFonts w:ascii="Arial" w:hAnsi="Arial" w:cs="Arial"/>
                <w:sz w:val="22"/>
                <w:szCs w:val="22"/>
              </w:rPr>
              <w:t xml:space="preserve"> </w:t>
            </w:r>
            <w:proofErr w:type="spellStart"/>
            <w:r w:rsidR="00652811" w:rsidRPr="00554FB9">
              <w:rPr>
                <w:rFonts w:ascii="Arial" w:hAnsi="Arial" w:cs="Arial"/>
                <w:sz w:val="22"/>
                <w:szCs w:val="22"/>
              </w:rPr>
              <w:t>Kadın</w:t>
            </w:r>
            <w:proofErr w:type="spellEnd"/>
            <w:r w:rsidR="00652811" w:rsidRPr="00554FB9">
              <w:rPr>
                <w:rFonts w:ascii="Arial" w:hAnsi="Arial" w:cs="Arial"/>
                <w:sz w:val="22"/>
                <w:szCs w:val="22"/>
              </w:rPr>
              <w:t xml:space="preserve"> </w:t>
            </w:r>
            <w:proofErr w:type="spellStart"/>
            <w:r w:rsidR="00652811" w:rsidRPr="00554FB9">
              <w:rPr>
                <w:rFonts w:ascii="Arial" w:hAnsi="Arial" w:cs="Arial"/>
                <w:sz w:val="22"/>
                <w:szCs w:val="22"/>
              </w:rPr>
              <w:t>Hastalarda</w:t>
            </w:r>
            <w:proofErr w:type="spellEnd"/>
            <w:r w:rsidR="00652811" w:rsidRPr="00554FB9">
              <w:rPr>
                <w:rFonts w:ascii="Arial" w:hAnsi="Arial" w:cs="Arial"/>
                <w:sz w:val="22"/>
                <w:szCs w:val="22"/>
              </w:rPr>
              <w:t xml:space="preserve"> Vitamin D </w:t>
            </w:r>
            <w:proofErr w:type="spellStart"/>
            <w:r w:rsidR="00652811" w:rsidRPr="00554FB9">
              <w:rPr>
                <w:rFonts w:ascii="Arial" w:hAnsi="Arial" w:cs="Arial"/>
                <w:sz w:val="22"/>
                <w:szCs w:val="22"/>
              </w:rPr>
              <w:t>Düzeyleri</w:t>
            </w:r>
            <w:proofErr w:type="spellEnd"/>
            <w:r w:rsidR="00652811" w:rsidRPr="00554FB9">
              <w:rPr>
                <w:rFonts w:ascii="Arial" w:hAnsi="Arial" w:cs="Arial"/>
                <w:sz w:val="22"/>
                <w:szCs w:val="22"/>
              </w:rPr>
              <w:t xml:space="preserve"> ve </w:t>
            </w:r>
            <w:proofErr w:type="spellStart"/>
            <w:r w:rsidR="00652811" w:rsidRPr="00554FB9">
              <w:rPr>
                <w:rFonts w:ascii="Arial" w:hAnsi="Arial" w:cs="Arial"/>
                <w:sz w:val="22"/>
                <w:szCs w:val="22"/>
              </w:rPr>
              <w:t>Ağrı</w:t>
            </w:r>
            <w:proofErr w:type="spellEnd"/>
            <w:r w:rsidR="00652811" w:rsidRPr="00554FB9">
              <w:rPr>
                <w:rFonts w:ascii="Arial" w:hAnsi="Arial" w:cs="Arial"/>
                <w:sz w:val="22"/>
                <w:szCs w:val="22"/>
              </w:rPr>
              <w:t xml:space="preserve">, </w:t>
            </w:r>
            <w:proofErr w:type="spellStart"/>
            <w:r w:rsidR="00652811" w:rsidRPr="00554FB9">
              <w:rPr>
                <w:rFonts w:ascii="Arial" w:hAnsi="Arial" w:cs="Arial"/>
                <w:sz w:val="22"/>
                <w:szCs w:val="22"/>
              </w:rPr>
              <w:t>Depresyon</w:t>
            </w:r>
            <w:proofErr w:type="spellEnd"/>
            <w:r w:rsidR="00652811" w:rsidRPr="00554FB9">
              <w:rPr>
                <w:rFonts w:ascii="Arial" w:hAnsi="Arial" w:cs="Arial"/>
                <w:sz w:val="22"/>
                <w:szCs w:val="22"/>
              </w:rPr>
              <w:t xml:space="preserve">, </w:t>
            </w:r>
            <w:proofErr w:type="spellStart"/>
            <w:r w:rsidR="00652811" w:rsidRPr="00554FB9">
              <w:rPr>
                <w:rFonts w:ascii="Arial" w:hAnsi="Arial" w:cs="Arial"/>
                <w:sz w:val="22"/>
                <w:szCs w:val="22"/>
              </w:rPr>
              <w:t>Uyku</w:t>
            </w:r>
            <w:proofErr w:type="spellEnd"/>
            <w:r w:rsidR="00652811" w:rsidRPr="00554FB9">
              <w:rPr>
                <w:rFonts w:ascii="Arial" w:hAnsi="Arial" w:cs="Arial"/>
                <w:sz w:val="22"/>
                <w:szCs w:val="22"/>
              </w:rPr>
              <w:t xml:space="preserve"> </w:t>
            </w:r>
            <w:proofErr w:type="spellStart"/>
            <w:r w:rsidR="00652811" w:rsidRPr="00554FB9">
              <w:rPr>
                <w:rFonts w:ascii="Arial" w:hAnsi="Arial" w:cs="Arial"/>
                <w:sz w:val="22"/>
                <w:szCs w:val="22"/>
              </w:rPr>
              <w:t>ile</w:t>
            </w:r>
            <w:proofErr w:type="spellEnd"/>
            <w:r w:rsidR="00652811" w:rsidRPr="00554FB9">
              <w:rPr>
                <w:rFonts w:ascii="Arial" w:hAnsi="Arial" w:cs="Arial"/>
                <w:sz w:val="22"/>
                <w:szCs w:val="22"/>
              </w:rPr>
              <w:t xml:space="preserve"> </w:t>
            </w:r>
            <w:proofErr w:type="spellStart"/>
            <w:r w:rsidR="00652811" w:rsidRPr="00554FB9">
              <w:rPr>
                <w:rFonts w:ascii="Arial" w:hAnsi="Arial" w:cs="Arial"/>
                <w:sz w:val="22"/>
                <w:szCs w:val="22"/>
              </w:rPr>
              <w:t>İlişkisi</w:t>
            </w:r>
            <w:proofErr w:type="spellEnd"/>
            <w:r w:rsidR="00652811" w:rsidRPr="00554FB9">
              <w:rPr>
                <w:rFonts w:ascii="Arial" w:hAnsi="Arial" w:cs="Arial"/>
                <w:sz w:val="22"/>
                <w:szCs w:val="22"/>
              </w:rPr>
              <w:t xml:space="preserve">. </w:t>
            </w:r>
            <w:proofErr w:type="spellStart"/>
            <w:r w:rsidR="00652811" w:rsidRPr="00554FB9">
              <w:rPr>
                <w:rFonts w:ascii="Arial" w:hAnsi="Arial" w:cs="Arial"/>
                <w:sz w:val="22"/>
                <w:szCs w:val="22"/>
              </w:rPr>
              <w:t>Turkiye</w:t>
            </w:r>
            <w:proofErr w:type="spellEnd"/>
            <w:r w:rsidR="00652811" w:rsidRPr="00554FB9">
              <w:rPr>
                <w:rFonts w:ascii="Arial" w:hAnsi="Arial" w:cs="Arial"/>
                <w:sz w:val="22"/>
                <w:szCs w:val="22"/>
              </w:rPr>
              <w:t xml:space="preserve"> </w:t>
            </w:r>
            <w:proofErr w:type="spellStart"/>
            <w:r w:rsidR="00652811" w:rsidRPr="00554FB9">
              <w:rPr>
                <w:rFonts w:ascii="Arial" w:hAnsi="Arial" w:cs="Arial"/>
                <w:sz w:val="22"/>
                <w:szCs w:val="22"/>
              </w:rPr>
              <w:t>Fiziksel</w:t>
            </w:r>
            <w:proofErr w:type="spellEnd"/>
            <w:r w:rsidR="00652811" w:rsidRPr="00554FB9">
              <w:rPr>
                <w:rFonts w:ascii="Arial" w:hAnsi="Arial" w:cs="Arial"/>
                <w:sz w:val="22"/>
                <w:szCs w:val="22"/>
              </w:rPr>
              <w:t xml:space="preserve"> </w:t>
            </w:r>
            <w:proofErr w:type="spellStart"/>
            <w:r w:rsidR="00652811" w:rsidRPr="00554FB9">
              <w:rPr>
                <w:rFonts w:ascii="Arial" w:hAnsi="Arial" w:cs="Arial"/>
                <w:sz w:val="22"/>
                <w:szCs w:val="22"/>
              </w:rPr>
              <w:t>Tıp</w:t>
            </w:r>
            <w:proofErr w:type="spellEnd"/>
            <w:r w:rsidR="00652811" w:rsidRPr="00554FB9">
              <w:rPr>
                <w:rFonts w:ascii="Arial" w:hAnsi="Arial" w:cs="Arial"/>
                <w:sz w:val="22"/>
                <w:szCs w:val="22"/>
              </w:rPr>
              <w:t xml:space="preserve"> ve </w:t>
            </w:r>
            <w:proofErr w:type="spellStart"/>
            <w:r w:rsidR="00652811" w:rsidRPr="00554FB9">
              <w:rPr>
                <w:rFonts w:ascii="Arial" w:hAnsi="Arial" w:cs="Arial"/>
                <w:sz w:val="22"/>
                <w:szCs w:val="22"/>
              </w:rPr>
              <w:t>Rehabilitasyon</w:t>
            </w:r>
            <w:proofErr w:type="spellEnd"/>
            <w:r w:rsidR="00652811" w:rsidRPr="00554FB9">
              <w:rPr>
                <w:rFonts w:ascii="Arial" w:hAnsi="Arial" w:cs="Arial"/>
                <w:sz w:val="22"/>
                <w:szCs w:val="22"/>
              </w:rPr>
              <w:t xml:space="preserve"> </w:t>
            </w:r>
            <w:proofErr w:type="spellStart"/>
            <w:r w:rsidR="00652811" w:rsidRPr="00554FB9">
              <w:rPr>
                <w:rFonts w:ascii="Arial" w:hAnsi="Arial" w:cs="Arial"/>
                <w:sz w:val="22"/>
                <w:szCs w:val="22"/>
              </w:rPr>
              <w:t>Dergisi</w:t>
            </w:r>
            <w:proofErr w:type="spellEnd"/>
            <w:r w:rsidR="00652811" w:rsidRPr="00554FB9">
              <w:rPr>
                <w:rFonts w:ascii="Arial" w:hAnsi="Arial" w:cs="Arial"/>
                <w:sz w:val="22"/>
                <w:szCs w:val="22"/>
              </w:rPr>
              <w:t>, 60(4), 329-334. Doi: 10.5152/tftrd.2014.45143.</w:t>
            </w:r>
          </w:p>
        </w:tc>
      </w:tr>
      <w:tr w:rsidR="00652811" w:rsidRPr="00554FB9" w14:paraId="7B3DA846"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4891AB71" w14:textId="4E10E721" w:rsidR="00652811" w:rsidRPr="00CD1213" w:rsidRDefault="00DA0C88" w:rsidP="00554FB9">
            <w:pPr>
              <w:rPr>
                <w:rFonts w:ascii="Arial" w:hAnsi="Arial" w:cs="Arial"/>
                <w:b/>
                <w:bCs/>
                <w:sz w:val="22"/>
                <w:szCs w:val="22"/>
              </w:rPr>
            </w:pPr>
            <w:r w:rsidRPr="00CD1213">
              <w:rPr>
                <w:rFonts w:ascii="Arial" w:hAnsi="Arial" w:cs="Arial"/>
                <w:b/>
                <w:bCs/>
                <w:sz w:val="22"/>
                <w:szCs w:val="22"/>
              </w:rPr>
              <w:t xml:space="preserve">  </w:t>
            </w:r>
            <w:r w:rsidR="00652811" w:rsidRPr="00CD1213">
              <w:rPr>
                <w:rFonts w:ascii="Arial" w:hAnsi="Arial" w:cs="Arial"/>
                <w:b/>
                <w:bCs/>
                <w:sz w:val="22"/>
                <w:szCs w:val="22"/>
              </w:rPr>
              <w:t>3</w:t>
            </w:r>
          </w:p>
        </w:tc>
        <w:tc>
          <w:tcPr>
            <w:tcW w:w="9214" w:type="dxa"/>
            <w:tcBorders>
              <w:top w:val="single" w:sz="4" w:space="0" w:color="auto"/>
              <w:left w:val="single" w:sz="4" w:space="0" w:color="auto"/>
              <w:bottom w:val="single" w:sz="4" w:space="0" w:color="auto"/>
              <w:right w:val="single" w:sz="4" w:space="0" w:color="auto"/>
            </w:tcBorders>
            <w:hideMark/>
          </w:tcPr>
          <w:p w14:paraId="176AE771" w14:textId="1201FFCC" w:rsidR="00652811" w:rsidRPr="00554FB9" w:rsidRDefault="00652811" w:rsidP="00554FB9">
            <w:pPr>
              <w:rPr>
                <w:rFonts w:ascii="Arial" w:hAnsi="Arial" w:cs="Arial"/>
                <w:sz w:val="22"/>
                <w:szCs w:val="22"/>
              </w:rPr>
            </w:pPr>
            <w:r w:rsidRPr="00554FB9">
              <w:rPr>
                <w:rFonts w:ascii="Arial" w:hAnsi="Arial" w:cs="Arial"/>
                <w:sz w:val="22"/>
                <w:szCs w:val="22"/>
              </w:rPr>
              <w:t xml:space="preserve">Özcan Özgür Ulaş, </w:t>
            </w:r>
            <w:r w:rsidR="00B00136" w:rsidRPr="00CD1213">
              <w:rPr>
                <w:rFonts w:ascii="Arial" w:hAnsi="Arial" w:cs="Arial"/>
                <w:b/>
                <w:bCs/>
                <w:sz w:val="22"/>
                <w:szCs w:val="22"/>
              </w:rPr>
              <w:t>Sezgin Özcan Didem</w:t>
            </w:r>
            <w:r w:rsidRPr="00554FB9">
              <w:rPr>
                <w:rFonts w:ascii="Arial" w:hAnsi="Arial" w:cs="Arial"/>
                <w:sz w:val="22"/>
                <w:szCs w:val="22"/>
              </w:rPr>
              <w:t xml:space="preserve">, Polat Cemile Sevgi, </w:t>
            </w:r>
            <w:proofErr w:type="spellStart"/>
            <w:r w:rsidRPr="00554FB9">
              <w:rPr>
                <w:rFonts w:ascii="Arial" w:hAnsi="Arial" w:cs="Arial"/>
                <w:sz w:val="22"/>
                <w:szCs w:val="22"/>
              </w:rPr>
              <w:t>Özyüncü</w:t>
            </w:r>
            <w:proofErr w:type="spellEnd"/>
            <w:r w:rsidRPr="00554FB9">
              <w:rPr>
                <w:rFonts w:ascii="Arial" w:hAnsi="Arial" w:cs="Arial"/>
                <w:sz w:val="22"/>
                <w:szCs w:val="22"/>
              </w:rPr>
              <w:t xml:space="preserve"> Nil, Erol </w:t>
            </w:r>
            <w:proofErr w:type="spellStart"/>
            <w:r w:rsidRPr="00554FB9">
              <w:rPr>
                <w:rFonts w:ascii="Arial" w:hAnsi="Arial" w:cs="Arial"/>
                <w:sz w:val="22"/>
                <w:szCs w:val="22"/>
              </w:rPr>
              <w:t>Çetin</w:t>
            </w:r>
            <w:proofErr w:type="spellEnd"/>
            <w:r w:rsidRPr="00554FB9">
              <w:rPr>
                <w:rFonts w:ascii="Arial" w:hAnsi="Arial" w:cs="Arial"/>
                <w:sz w:val="22"/>
                <w:szCs w:val="22"/>
              </w:rPr>
              <w:t xml:space="preserve"> (2015). Ventricular Arrhythmia With Cessation of Infliximab in a Patient With Ankylosing Spondylitis. Ankara </w:t>
            </w:r>
            <w:proofErr w:type="spellStart"/>
            <w:r w:rsidRPr="00554FB9">
              <w:rPr>
                <w:rFonts w:ascii="Arial" w:hAnsi="Arial" w:cs="Arial"/>
                <w:sz w:val="22"/>
                <w:szCs w:val="22"/>
              </w:rPr>
              <w:t>Üniversitesi</w:t>
            </w:r>
            <w:proofErr w:type="spellEnd"/>
            <w:r w:rsidRPr="00554FB9">
              <w:rPr>
                <w:rFonts w:ascii="Arial" w:hAnsi="Arial" w:cs="Arial"/>
                <w:sz w:val="22"/>
                <w:szCs w:val="22"/>
              </w:rPr>
              <w:t xml:space="preserve"> </w:t>
            </w:r>
            <w:proofErr w:type="spellStart"/>
            <w:r w:rsidRPr="00554FB9">
              <w:rPr>
                <w:rFonts w:ascii="Arial" w:hAnsi="Arial" w:cs="Arial"/>
                <w:sz w:val="22"/>
                <w:szCs w:val="22"/>
              </w:rPr>
              <w:t>Tıp</w:t>
            </w:r>
            <w:proofErr w:type="spellEnd"/>
            <w:r w:rsidRPr="00554FB9">
              <w:rPr>
                <w:rFonts w:ascii="Arial" w:hAnsi="Arial" w:cs="Arial"/>
                <w:sz w:val="22"/>
                <w:szCs w:val="22"/>
              </w:rPr>
              <w:t xml:space="preserve"> </w:t>
            </w:r>
            <w:proofErr w:type="spellStart"/>
            <w:r w:rsidRPr="00554FB9">
              <w:rPr>
                <w:rFonts w:ascii="Arial" w:hAnsi="Arial" w:cs="Arial"/>
                <w:sz w:val="22"/>
                <w:szCs w:val="22"/>
              </w:rPr>
              <w:t>Fakültesi</w:t>
            </w:r>
            <w:proofErr w:type="spellEnd"/>
            <w:r w:rsidRPr="00554FB9">
              <w:rPr>
                <w:rFonts w:ascii="Arial" w:hAnsi="Arial" w:cs="Arial"/>
                <w:sz w:val="22"/>
                <w:szCs w:val="22"/>
              </w:rPr>
              <w:t xml:space="preserve"> Mecmuası, 68(2), 77-79. Doi: 10.1501/Tıpfak_000000893.</w:t>
            </w:r>
          </w:p>
        </w:tc>
      </w:tr>
      <w:tr w:rsidR="00652811" w:rsidRPr="00554FB9" w14:paraId="68A62F7E"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076D778D" w14:textId="3345384F" w:rsidR="00652811" w:rsidRPr="00CD1213" w:rsidRDefault="00DA0C88" w:rsidP="00554FB9">
            <w:pPr>
              <w:rPr>
                <w:rFonts w:ascii="Arial" w:hAnsi="Arial" w:cs="Arial"/>
                <w:b/>
                <w:bCs/>
                <w:sz w:val="22"/>
                <w:szCs w:val="22"/>
              </w:rPr>
            </w:pPr>
            <w:r w:rsidRPr="00CD1213">
              <w:rPr>
                <w:rFonts w:ascii="Arial" w:hAnsi="Arial" w:cs="Arial"/>
                <w:b/>
                <w:bCs/>
                <w:sz w:val="22"/>
                <w:szCs w:val="22"/>
              </w:rPr>
              <w:t xml:space="preserve">  </w:t>
            </w:r>
            <w:r w:rsidR="00652811" w:rsidRPr="00CD1213">
              <w:rPr>
                <w:rFonts w:ascii="Arial" w:hAnsi="Arial" w:cs="Arial"/>
                <w:b/>
                <w:bCs/>
                <w:sz w:val="22"/>
                <w:szCs w:val="22"/>
              </w:rPr>
              <w:t>4</w:t>
            </w:r>
          </w:p>
        </w:tc>
        <w:tc>
          <w:tcPr>
            <w:tcW w:w="9214" w:type="dxa"/>
            <w:tcBorders>
              <w:top w:val="single" w:sz="4" w:space="0" w:color="auto"/>
              <w:left w:val="single" w:sz="4" w:space="0" w:color="auto"/>
              <w:bottom w:val="single" w:sz="4" w:space="0" w:color="auto"/>
              <w:right w:val="single" w:sz="4" w:space="0" w:color="auto"/>
            </w:tcBorders>
            <w:hideMark/>
          </w:tcPr>
          <w:p w14:paraId="0D9001EA" w14:textId="77777777" w:rsidR="00652811" w:rsidRPr="00554FB9" w:rsidRDefault="00652811" w:rsidP="00554FB9">
            <w:pPr>
              <w:rPr>
                <w:rFonts w:ascii="Arial" w:hAnsi="Arial" w:cs="Arial"/>
                <w:sz w:val="22"/>
                <w:szCs w:val="22"/>
              </w:rPr>
            </w:pPr>
            <w:r w:rsidRPr="00554FB9">
              <w:rPr>
                <w:rFonts w:ascii="Arial" w:hAnsi="Arial" w:cs="Arial"/>
                <w:sz w:val="22"/>
                <w:szCs w:val="22"/>
              </w:rPr>
              <w:t xml:space="preserve">Vural Pervane </w:t>
            </w:r>
            <w:proofErr w:type="spellStart"/>
            <w:r w:rsidRPr="00554FB9">
              <w:rPr>
                <w:rFonts w:ascii="Arial" w:hAnsi="Arial" w:cs="Arial"/>
                <w:sz w:val="22"/>
                <w:szCs w:val="22"/>
              </w:rPr>
              <w:t>Secil</w:t>
            </w:r>
            <w:proofErr w:type="spellEnd"/>
            <w:r w:rsidRPr="00554FB9">
              <w:rPr>
                <w:rFonts w:ascii="Arial" w:hAnsi="Arial" w:cs="Arial"/>
                <w:sz w:val="22"/>
                <w:szCs w:val="22"/>
              </w:rPr>
              <w:t xml:space="preserve">, </w:t>
            </w:r>
            <w:proofErr w:type="spellStart"/>
            <w:r w:rsidRPr="00554FB9">
              <w:rPr>
                <w:rFonts w:ascii="Arial" w:hAnsi="Arial" w:cs="Arial"/>
                <w:sz w:val="22"/>
                <w:szCs w:val="22"/>
              </w:rPr>
              <w:t>Nakipoglu</w:t>
            </w:r>
            <w:proofErr w:type="spellEnd"/>
            <w:r w:rsidRPr="00554FB9">
              <w:rPr>
                <w:rFonts w:ascii="Arial" w:hAnsi="Arial" w:cs="Arial"/>
                <w:sz w:val="22"/>
                <w:szCs w:val="22"/>
              </w:rPr>
              <w:t xml:space="preserve"> </w:t>
            </w:r>
            <w:proofErr w:type="spellStart"/>
            <w:r w:rsidRPr="00554FB9">
              <w:rPr>
                <w:rFonts w:ascii="Arial" w:hAnsi="Arial" w:cs="Arial"/>
                <w:sz w:val="22"/>
                <w:szCs w:val="22"/>
              </w:rPr>
              <w:t>Yuzer</w:t>
            </w:r>
            <w:proofErr w:type="spellEnd"/>
            <w:r w:rsidRPr="00554FB9">
              <w:rPr>
                <w:rFonts w:ascii="Arial" w:hAnsi="Arial" w:cs="Arial"/>
                <w:sz w:val="22"/>
                <w:szCs w:val="22"/>
              </w:rPr>
              <w:t xml:space="preserve"> </w:t>
            </w:r>
            <w:proofErr w:type="spellStart"/>
            <w:r w:rsidRPr="00554FB9">
              <w:rPr>
                <w:rFonts w:ascii="Arial" w:hAnsi="Arial" w:cs="Arial"/>
                <w:sz w:val="22"/>
                <w:szCs w:val="22"/>
              </w:rPr>
              <w:t>Guldal</w:t>
            </w:r>
            <w:proofErr w:type="spellEnd"/>
            <w:r w:rsidRPr="00554FB9">
              <w:rPr>
                <w:rFonts w:ascii="Arial" w:hAnsi="Arial" w:cs="Arial"/>
                <w:sz w:val="22"/>
                <w:szCs w:val="22"/>
              </w:rPr>
              <w:t xml:space="preserve"> Funda, </w:t>
            </w:r>
            <w:r w:rsidRPr="00CD1213">
              <w:rPr>
                <w:rFonts w:ascii="Arial" w:hAnsi="Arial" w:cs="Arial"/>
                <w:b/>
                <w:bCs/>
                <w:sz w:val="22"/>
                <w:szCs w:val="22"/>
              </w:rPr>
              <w:t>Sezgin Özcan Didem</w:t>
            </w:r>
            <w:r w:rsidRPr="00554FB9">
              <w:rPr>
                <w:rFonts w:ascii="Arial" w:hAnsi="Arial" w:cs="Arial"/>
                <w:sz w:val="22"/>
                <w:szCs w:val="22"/>
              </w:rPr>
              <w:t xml:space="preserve">, Demir </w:t>
            </w:r>
            <w:proofErr w:type="spellStart"/>
            <w:r w:rsidRPr="00554FB9">
              <w:rPr>
                <w:rFonts w:ascii="Arial" w:hAnsi="Arial" w:cs="Arial"/>
                <w:sz w:val="22"/>
                <w:szCs w:val="22"/>
              </w:rPr>
              <w:t>Ozbudak</w:t>
            </w:r>
            <w:proofErr w:type="spellEnd"/>
            <w:r w:rsidRPr="00554FB9">
              <w:rPr>
                <w:rFonts w:ascii="Arial" w:hAnsi="Arial" w:cs="Arial"/>
                <w:sz w:val="22"/>
                <w:szCs w:val="22"/>
              </w:rPr>
              <w:t xml:space="preserve"> Sibel, </w:t>
            </w:r>
            <w:proofErr w:type="spellStart"/>
            <w:r w:rsidRPr="00554FB9">
              <w:rPr>
                <w:rFonts w:ascii="Arial" w:hAnsi="Arial" w:cs="Arial"/>
                <w:sz w:val="22"/>
                <w:szCs w:val="22"/>
              </w:rPr>
              <w:t>Ozgirgin</w:t>
            </w:r>
            <w:proofErr w:type="spellEnd"/>
            <w:r w:rsidRPr="00554FB9">
              <w:rPr>
                <w:rFonts w:ascii="Arial" w:hAnsi="Arial" w:cs="Arial"/>
                <w:sz w:val="22"/>
                <w:szCs w:val="22"/>
              </w:rPr>
              <w:t xml:space="preserve"> Nese (2016). Effects of Mirror Therapy in Stroke Patients with Complex Regional Pain Syndrome Type 1: A Randomized Controlled Study. Archives of Physical Medicine and Rehabilitation, 97(4), 575-581. Doi: 10.1016/j.apmr.2015.12.008.</w:t>
            </w:r>
          </w:p>
        </w:tc>
      </w:tr>
      <w:tr w:rsidR="00652811" w:rsidRPr="00554FB9" w14:paraId="7D8758F0"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4A78EB89" w14:textId="77777777" w:rsidR="00652811" w:rsidRPr="00CD1213" w:rsidRDefault="00652811" w:rsidP="00554FB9">
            <w:pPr>
              <w:rPr>
                <w:rFonts w:ascii="Arial" w:hAnsi="Arial" w:cs="Arial"/>
                <w:b/>
                <w:bCs/>
                <w:sz w:val="22"/>
                <w:szCs w:val="22"/>
              </w:rPr>
            </w:pPr>
            <w:r w:rsidRPr="00CD1213">
              <w:rPr>
                <w:rFonts w:ascii="Arial" w:hAnsi="Arial" w:cs="Arial"/>
                <w:b/>
                <w:bCs/>
                <w:sz w:val="22"/>
                <w:szCs w:val="22"/>
              </w:rPr>
              <w:t>5</w:t>
            </w:r>
          </w:p>
        </w:tc>
        <w:tc>
          <w:tcPr>
            <w:tcW w:w="9214" w:type="dxa"/>
            <w:tcBorders>
              <w:top w:val="single" w:sz="4" w:space="0" w:color="auto"/>
              <w:left w:val="single" w:sz="4" w:space="0" w:color="auto"/>
              <w:bottom w:val="single" w:sz="4" w:space="0" w:color="auto"/>
              <w:right w:val="single" w:sz="4" w:space="0" w:color="auto"/>
            </w:tcBorders>
            <w:hideMark/>
          </w:tcPr>
          <w:p w14:paraId="1BF0BCCA" w14:textId="77777777" w:rsidR="00652811" w:rsidRPr="00554FB9" w:rsidRDefault="00652811" w:rsidP="00554FB9">
            <w:pPr>
              <w:rPr>
                <w:rFonts w:ascii="Arial" w:hAnsi="Arial" w:cs="Arial"/>
                <w:sz w:val="22"/>
                <w:szCs w:val="22"/>
              </w:rPr>
            </w:pPr>
            <w:r w:rsidRPr="00554FB9">
              <w:rPr>
                <w:rFonts w:ascii="Arial" w:hAnsi="Arial" w:cs="Arial"/>
                <w:sz w:val="22"/>
                <w:szCs w:val="22"/>
              </w:rPr>
              <w:t xml:space="preserve">Ozcan Ozgur Ulas, </w:t>
            </w:r>
            <w:r w:rsidRPr="00CD1213">
              <w:rPr>
                <w:rFonts w:ascii="Arial" w:hAnsi="Arial" w:cs="Arial"/>
                <w:b/>
                <w:bCs/>
                <w:sz w:val="22"/>
                <w:szCs w:val="22"/>
              </w:rPr>
              <w:t>Sezgin Özcan Didem</w:t>
            </w:r>
            <w:r w:rsidRPr="00554FB9">
              <w:rPr>
                <w:rFonts w:ascii="Arial" w:hAnsi="Arial" w:cs="Arial"/>
                <w:sz w:val="22"/>
                <w:szCs w:val="22"/>
              </w:rPr>
              <w:t xml:space="preserve">, Candemir Basar, Aras Meltem, </w:t>
            </w:r>
            <w:proofErr w:type="spellStart"/>
            <w:r w:rsidRPr="00554FB9">
              <w:rPr>
                <w:rFonts w:ascii="Arial" w:hAnsi="Arial" w:cs="Arial"/>
                <w:sz w:val="22"/>
                <w:szCs w:val="22"/>
              </w:rPr>
              <w:t>Koseoglu</w:t>
            </w:r>
            <w:proofErr w:type="spellEnd"/>
            <w:r w:rsidRPr="00554FB9">
              <w:rPr>
                <w:rFonts w:ascii="Arial" w:hAnsi="Arial" w:cs="Arial"/>
                <w:sz w:val="22"/>
                <w:szCs w:val="22"/>
              </w:rPr>
              <w:t xml:space="preserve"> Belma, Erol Cetin (2016). Evaluation of aortic elastic properties in patients with fibromyalgia. International Angiology, 35(1), 84-9.</w:t>
            </w:r>
          </w:p>
        </w:tc>
      </w:tr>
      <w:tr w:rsidR="00652811" w:rsidRPr="00554FB9" w14:paraId="7CDB29FA"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4C6BDAEF" w14:textId="77777777" w:rsidR="00652811" w:rsidRPr="00CD1213" w:rsidRDefault="00652811" w:rsidP="00554FB9">
            <w:pPr>
              <w:rPr>
                <w:rFonts w:ascii="Arial" w:hAnsi="Arial" w:cs="Arial"/>
                <w:b/>
                <w:bCs/>
                <w:sz w:val="22"/>
                <w:szCs w:val="22"/>
              </w:rPr>
            </w:pPr>
            <w:r w:rsidRPr="00CD1213">
              <w:rPr>
                <w:rFonts w:ascii="Arial" w:hAnsi="Arial" w:cs="Arial"/>
                <w:b/>
                <w:bCs/>
                <w:sz w:val="22"/>
                <w:szCs w:val="22"/>
              </w:rPr>
              <w:t>6</w:t>
            </w:r>
          </w:p>
        </w:tc>
        <w:tc>
          <w:tcPr>
            <w:tcW w:w="9214" w:type="dxa"/>
            <w:tcBorders>
              <w:top w:val="single" w:sz="4" w:space="0" w:color="auto"/>
              <w:left w:val="single" w:sz="4" w:space="0" w:color="auto"/>
              <w:bottom w:val="single" w:sz="4" w:space="0" w:color="auto"/>
              <w:right w:val="single" w:sz="4" w:space="0" w:color="auto"/>
            </w:tcBorders>
            <w:hideMark/>
          </w:tcPr>
          <w:p w14:paraId="60BAE474" w14:textId="2283E95D" w:rsidR="00652811" w:rsidRPr="00554FB9" w:rsidRDefault="00652811" w:rsidP="00554FB9">
            <w:pPr>
              <w:rPr>
                <w:rFonts w:ascii="Arial" w:hAnsi="Arial" w:cs="Arial"/>
                <w:sz w:val="22"/>
                <w:szCs w:val="22"/>
              </w:rPr>
            </w:pPr>
            <w:r w:rsidRPr="00554FB9">
              <w:rPr>
                <w:rFonts w:ascii="Arial" w:hAnsi="Arial" w:cs="Arial"/>
                <w:sz w:val="22"/>
                <w:szCs w:val="22"/>
              </w:rPr>
              <w:t xml:space="preserve">Şentürk Güven Şeyma, </w:t>
            </w:r>
            <w:r w:rsidRPr="00CD1213">
              <w:rPr>
                <w:rFonts w:ascii="Arial" w:hAnsi="Arial" w:cs="Arial"/>
                <w:b/>
                <w:bCs/>
                <w:sz w:val="22"/>
                <w:szCs w:val="22"/>
              </w:rPr>
              <w:t>Sezgin Özcan Didem</w:t>
            </w:r>
            <w:r w:rsidRPr="00554FB9">
              <w:rPr>
                <w:rFonts w:ascii="Arial" w:hAnsi="Arial" w:cs="Arial"/>
                <w:sz w:val="22"/>
                <w:szCs w:val="22"/>
              </w:rPr>
              <w:t xml:space="preserve">, Aras Meltem, </w:t>
            </w:r>
            <w:proofErr w:type="spellStart"/>
            <w:r w:rsidRPr="00554FB9">
              <w:rPr>
                <w:rFonts w:ascii="Arial" w:hAnsi="Arial" w:cs="Arial"/>
                <w:sz w:val="22"/>
                <w:szCs w:val="22"/>
              </w:rPr>
              <w:t>Koseoglu</w:t>
            </w:r>
            <w:proofErr w:type="spellEnd"/>
            <w:r w:rsidRPr="00554FB9">
              <w:rPr>
                <w:rFonts w:ascii="Arial" w:hAnsi="Arial" w:cs="Arial"/>
                <w:sz w:val="22"/>
                <w:szCs w:val="22"/>
              </w:rPr>
              <w:t xml:space="preserve"> Belma Fusun, Ak Fikri (2016). </w:t>
            </w:r>
            <w:proofErr w:type="spellStart"/>
            <w:r w:rsidRPr="00554FB9">
              <w:rPr>
                <w:rFonts w:ascii="Arial" w:hAnsi="Arial" w:cs="Arial"/>
                <w:sz w:val="22"/>
                <w:szCs w:val="22"/>
              </w:rPr>
              <w:t>Multipl</w:t>
            </w:r>
            <w:proofErr w:type="spellEnd"/>
            <w:r w:rsidRPr="00554FB9">
              <w:rPr>
                <w:rFonts w:ascii="Arial" w:hAnsi="Arial" w:cs="Arial"/>
                <w:sz w:val="22"/>
                <w:szCs w:val="22"/>
              </w:rPr>
              <w:t xml:space="preserve"> </w:t>
            </w:r>
            <w:proofErr w:type="spellStart"/>
            <w:r w:rsidRPr="00554FB9">
              <w:rPr>
                <w:rFonts w:ascii="Arial" w:hAnsi="Arial" w:cs="Arial"/>
                <w:sz w:val="22"/>
                <w:szCs w:val="22"/>
              </w:rPr>
              <w:t>sklerozlu</w:t>
            </w:r>
            <w:proofErr w:type="spellEnd"/>
            <w:r w:rsidRPr="00554FB9">
              <w:rPr>
                <w:rFonts w:ascii="Arial" w:hAnsi="Arial" w:cs="Arial"/>
                <w:sz w:val="22"/>
                <w:szCs w:val="22"/>
              </w:rPr>
              <w:t xml:space="preserve"> </w:t>
            </w:r>
            <w:proofErr w:type="spellStart"/>
            <w:r w:rsidRPr="00554FB9">
              <w:rPr>
                <w:rFonts w:ascii="Arial" w:hAnsi="Arial" w:cs="Arial"/>
                <w:sz w:val="22"/>
                <w:szCs w:val="22"/>
              </w:rPr>
              <w:t>hastalarda</w:t>
            </w:r>
            <w:proofErr w:type="spellEnd"/>
            <w:r w:rsidRPr="00554FB9">
              <w:rPr>
                <w:rFonts w:ascii="Arial" w:hAnsi="Arial" w:cs="Arial"/>
                <w:sz w:val="22"/>
                <w:szCs w:val="22"/>
              </w:rPr>
              <w:t xml:space="preserve"> </w:t>
            </w:r>
            <w:proofErr w:type="spellStart"/>
            <w:r w:rsidRPr="00554FB9">
              <w:rPr>
                <w:rFonts w:ascii="Arial" w:hAnsi="Arial" w:cs="Arial"/>
                <w:sz w:val="22"/>
                <w:szCs w:val="22"/>
              </w:rPr>
              <w:t>ağrının</w:t>
            </w:r>
            <w:proofErr w:type="spellEnd"/>
            <w:r w:rsidRPr="00554FB9">
              <w:rPr>
                <w:rFonts w:ascii="Arial" w:hAnsi="Arial" w:cs="Arial"/>
                <w:sz w:val="22"/>
                <w:szCs w:val="22"/>
              </w:rPr>
              <w:t xml:space="preserve"> </w:t>
            </w:r>
            <w:proofErr w:type="spellStart"/>
            <w:r w:rsidRPr="00554FB9">
              <w:rPr>
                <w:rFonts w:ascii="Arial" w:hAnsi="Arial" w:cs="Arial"/>
                <w:sz w:val="22"/>
                <w:szCs w:val="22"/>
              </w:rPr>
              <w:t>değerlendirilmesi</w:t>
            </w:r>
            <w:proofErr w:type="spellEnd"/>
            <w:r w:rsidRPr="00554FB9">
              <w:rPr>
                <w:rFonts w:ascii="Arial" w:hAnsi="Arial" w:cs="Arial"/>
                <w:sz w:val="22"/>
                <w:szCs w:val="22"/>
              </w:rPr>
              <w:t xml:space="preserve"> ve </w:t>
            </w:r>
            <w:proofErr w:type="spellStart"/>
            <w:r w:rsidRPr="00554FB9">
              <w:rPr>
                <w:rFonts w:ascii="Arial" w:hAnsi="Arial" w:cs="Arial"/>
                <w:sz w:val="22"/>
                <w:szCs w:val="22"/>
              </w:rPr>
              <w:t>yaşam</w:t>
            </w:r>
            <w:proofErr w:type="spellEnd"/>
            <w:r w:rsidRPr="00554FB9">
              <w:rPr>
                <w:rFonts w:ascii="Arial" w:hAnsi="Arial" w:cs="Arial"/>
                <w:sz w:val="22"/>
                <w:szCs w:val="22"/>
              </w:rPr>
              <w:t xml:space="preserve"> </w:t>
            </w:r>
            <w:proofErr w:type="spellStart"/>
            <w:r w:rsidRPr="00554FB9">
              <w:rPr>
                <w:rFonts w:ascii="Arial" w:hAnsi="Arial" w:cs="Arial"/>
                <w:sz w:val="22"/>
                <w:szCs w:val="22"/>
              </w:rPr>
              <w:t>kalitesi</w:t>
            </w:r>
            <w:proofErr w:type="spellEnd"/>
            <w:r w:rsidRPr="00554FB9">
              <w:rPr>
                <w:rFonts w:ascii="Arial" w:hAnsi="Arial" w:cs="Arial"/>
                <w:sz w:val="22"/>
                <w:szCs w:val="22"/>
              </w:rPr>
              <w:t>,</w:t>
            </w:r>
            <w:r w:rsidR="00B00136">
              <w:rPr>
                <w:rFonts w:ascii="Arial" w:hAnsi="Arial" w:cs="Arial"/>
                <w:sz w:val="22"/>
                <w:szCs w:val="22"/>
              </w:rPr>
              <w:t xml:space="preserve"> </w:t>
            </w:r>
            <w:proofErr w:type="spellStart"/>
            <w:r w:rsidRPr="00554FB9">
              <w:rPr>
                <w:rFonts w:ascii="Arial" w:hAnsi="Arial" w:cs="Arial"/>
                <w:sz w:val="22"/>
                <w:szCs w:val="22"/>
              </w:rPr>
              <w:t>yorgunluk</w:t>
            </w:r>
            <w:proofErr w:type="spellEnd"/>
            <w:r w:rsidRPr="00554FB9">
              <w:rPr>
                <w:rFonts w:ascii="Arial" w:hAnsi="Arial" w:cs="Arial"/>
                <w:sz w:val="22"/>
                <w:szCs w:val="22"/>
              </w:rPr>
              <w:t xml:space="preserve"> ve </w:t>
            </w:r>
            <w:proofErr w:type="spellStart"/>
            <w:r w:rsidRPr="00554FB9">
              <w:rPr>
                <w:rFonts w:ascii="Arial" w:hAnsi="Arial" w:cs="Arial"/>
                <w:sz w:val="22"/>
                <w:szCs w:val="22"/>
              </w:rPr>
              <w:t>depresyon</w:t>
            </w:r>
            <w:proofErr w:type="spellEnd"/>
            <w:r w:rsidRPr="00554FB9">
              <w:rPr>
                <w:rFonts w:ascii="Arial" w:hAnsi="Arial" w:cs="Arial"/>
                <w:sz w:val="22"/>
                <w:szCs w:val="22"/>
              </w:rPr>
              <w:t xml:space="preserve"> </w:t>
            </w:r>
            <w:proofErr w:type="spellStart"/>
            <w:r w:rsidRPr="00554FB9">
              <w:rPr>
                <w:rFonts w:ascii="Arial" w:hAnsi="Arial" w:cs="Arial"/>
                <w:sz w:val="22"/>
                <w:szCs w:val="22"/>
              </w:rPr>
              <w:t>ile</w:t>
            </w:r>
            <w:proofErr w:type="spellEnd"/>
            <w:r w:rsidRPr="00554FB9">
              <w:rPr>
                <w:rFonts w:ascii="Arial" w:hAnsi="Arial" w:cs="Arial"/>
                <w:sz w:val="22"/>
                <w:szCs w:val="22"/>
              </w:rPr>
              <w:t xml:space="preserve"> </w:t>
            </w:r>
            <w:proofErr w:type="spellStart"/>
            <w:r w:rsidRPr="00554FB9">
              <w:rPr>
                <w:rFonts w:ascii="Arial" w:hAnsi="Arial" w:cs="Arial"/>
                <w:sz w:val="22"/>
                <w:szCs w:val="22"/>
              </w:rPr>
              <w:t>ilişkisi</w:t>
            </w:r>
            <w:proofErr w:type="spellEnd"/>
            <w:r w:rsidRPr="00554FB9">
              <w:rPr>
                <w:rFonts w:ascii="Arial" w:hAnsi="Arial" w:cs="Arial"/>
                <w:sz w:val="22"/>
                <w:szCs w:val="22"/>
              </w:rPr>
              <w:t xml:space="preserve">. </w:t>
            </w:r>
            <w:proofErr w:type="spellStart"/>
            <w:r w:rsidRPr="00554FB9">
              <w:rPr>
                <w:rFonts w:ascii="Arial" w:hAnsi="Arial" w:cs="Arial"/>
                <w:sz w:val="22"/>
                <w:szCs w:val="22"/>
              </w:rPr>
              <w:t>Turkiye</w:t>
            </w:r>
            <w:proofErr w:type="spellEnd"/>
            <w:r w:rsidRPr="00554FB9">
              <w:rPr>
                <w:rFonts w:ascii="Arial" w:hAnsi="Arial" w:cs="Arial"/>
                <w:sz w:val="22"/>
                <w:szCs w:val="22"/>
              </w:rPr>
              <w:t xml:space="preserve"> </w:t>
            </w:r>
            <w:proofErr w:type="spellStart"/>
            <w:r w:rsidRPr="00554FB9">
              <w:rPr>
                <w:rFonts w:ascii="Arial" w:hAnsi="Arial" w:cs="Arial"/>
                <w:sz w:val="22"/>
                <w:szCs w:val="22"/>
              </w:rPr>
              <w:t>Fiziksel</w:t>
            </w:r>
            <w:proofErr w:type="spellEnd"/>
            <w:r w:rsidRPr="00554FB9">
              <w:rPr>
                <w:rFonts w:ascii="Arial" w:hAnsi="Arial" w:cs="Arial"/>
                <w:sz w:val="22"/>
                <w:szCs w:val="22"/>
              </w:rPr>
              <w:t xml:space="preserve"> </w:t>
            </w:r>
            <w:proofErr w:type="spellStart"/>
            <w:r w:rsidRPr="00554FB9">
              <w:rPr>
                <w:rFonts w:ascii="Arial" w:hAnsi="Arial" w:cs="Arial"/>
                <w:sz w:val="22"/>
                <w:szCs w:val="22"/>
              </w:rPr>
              <w:t>Tıp</w:t>
            </w:r>
            <w:proofErr w:type="spellEnd"/>
            <w:r w:rsidRPr="00554FB9">
              <w:rPr>
                <w:rFonts w:ascii="Arial" w:hAnsi="Arial" w:cs="Arial"/>
                <w:sz w:val="22"/>
                <w:szCs w:val="22"/>
              </w:rPr>
              <w:t xml:space="preserve"> ve </w:t>
            </w:r>
            <w:proofErr w:type="spellStart"/>
            <w:r w:rsidRPr="00554FB9">
              <w:rPr>
                <w:rFonts w:ascii="Arial" w:hAnsi="Arial" w:cs="Arial"/>
                <w:sz w:val="22"/>
                <w:szCs w:val="22"/>
              </w:rPr>
              <w:t>Rehabilitasyon</w:t>
            </w:r>
            <w:proofErr w:type="spellEnd"/>
            <w:r w:rsidRPr="00554FB9">
              <w:rPr>
                <w:rFonts w:ascii="Arial" w:hAnsi="Arial" w:cs="Arial"/>
                <w:sz w:val="22"/>
                <w:szCs w:val="22"/>
              </w:rPr>
              <w:t xml:space="preserve"> </w:t>
            </w:r>
            <w:proofErr w:type="spellStart"/>
            <w:r w:rsidRPr="00554FB9">
              <w:rPr>
                <w:rFonts w:ascii="Arial" w:hAnsi="Arial" w:cs="Arial"/>
                <w:sz w:val="22"/>
                <w:szCs w:val="22"/>
              </w:rPr>
              <w:t>Dergisi</w:t>
            </w:r>
            <w:proofErr w:type="spellEnd"/>
            <w:r w:rsidRPr="00554FB9">
              <w:rPr>
                <w:rFonts w:ascii="Arial" w:hAnsi="Arial" w:cs="Arial"/>
                <w:sz w:val="22"/>
                <w:szCs w:val="22"/>
              </w:rPr>
              <w:t>, 62(2), 123-131. Doi:10.5606/tftrd.2016.98215.</w:t>
            </w:r>
          </w:p>
        </w:tc>
      </w:tr>
      <w:tr w:rsidR="00652811" w:rsidRPr="00554FB9" w14:paraId="534539CF"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7EE654FA" w14:textId="77777777" w:rsidR="00652811" w:rsidRPr="00CD1213" w:rsidRDefault="00652811" w:rsidP="00554FB9">
            <w:pPr>
              <w:rPr>
                <w:rFonts w:ascii="Arial" w:hAnsi="Arial" w:cs="Arial"/>
                <w:b/>
                <w:bCs/>
                <w:sz w:val="22"/>
                <w:szCs w:val="22"/>
              </w:rPr>
            </w:pPr>
            <w:r w:rsidRPr="00CD1213">
              <w:rPr>
                <w:rFonts w:ascii="Arial" w:hAnsi="Arial" w:cs="Arial"/>
                <w:b/>
                <w:bCs/>
                <w:sz w:val="22"/>
                <w:szCs w:val="22"/>
              </w:rPr>
              <w:t>7</w:t>
            </w:r>
          </w:p>
        </w:tc>
        <w:tc>
          <w:tcPr>
            <w:tcW w:w="9214" w:type="dxa"/>
            <w:tcBorders>
              <w:top w:val="single" w:sz="4" w:space="0" w:color="auto"/>
              <w:left w:val="single" w:sz="4" w:space="0" w:color="auto"/>
              <w:bottom w:val="single" w:sz="4" w:space="0" w:color="auto"/>
              <w:right w:val="single" w:sz="4" w:space="0" w:color="auto"/>
            </w:tcBorders>
            <w:hideMark/>
          </w:tcPr>
          <w:p w14:paraId="6556F015" w14:textId="0320F5D7" w:rsidR="00652811" w:rsidRPr="00554FB9" w:rsidRDefault="00B00136" w:rsidP="00554FB9">
            <w:pPr>
              <w:rPr>
                <w:rFonts w:ascii="Arial" w:hAnsi="Arial" w:cs="Arial"/>
                <w:sz w:val="22"/>
                <w:szCs w:val="22"/>
              </w:rPr>
            </w:pPr>
            <w:r w:rsidRPr="00CD1213">
              <w:rPr>
                <w:rFonts w:ascii="Arial" w:hAnsi="Arial" w:cs="Arial"/>
                <w:b/>
                <w:bCs/>
                <w:sz w:val="22"/>
                <w:szCs w:val="22"/>
              </w:rPr>
              <w:t>Sezgin Özcan Didem</w:t>
            </w:r>
            <w:r w:rsidR="00652811" w:rsidRPr="00554FB9">
              <w:rPr>
                <w:rFonts w:ascii="Arial" w:hAnsi="Arial" w:cs="Arial"/>
                <w:sz w:val="22"/>
                <w:szCs w:val="22"/>
              </w:rPr>
              <w:t xml:space="preserve">, Aras Meltem (2016). </w:t>
            </w:r>
            <w:proofErr w:type="spellStart"/>
            <w:r w:rsidR="00652811" w:rsidRPr="00554FB9">
              <w:rPr>
                <w:rFonts w:ascii="Arial" w:hAnsi="Arial" w:cs="Arial"/>
                <w:sz w:val="22"/>
                <w:szCs w:val="22"/>
              </w:rPr>
              <w:t>Kompleks</w:t>
            </w:r>
            <w:proofErr w:type="spellEnd"/>
            <w:r w:rsidR="00652811" w:rsidRPr="00554FB9">
              <w:rPr>
                <w:rFonts w:ascii="Arial" w:hAnsi="Arial" w:cs="Arial"/>
                <w:sz w:val="22"/>
                <w:szCs w:val="22"/>
              </w:rPr>
              <w:t xml:space="preserve"> </w:t>
            </w:r>
            <w:proofErr w:type="spellStart"/>
            <w:r w:rsidR="00652811" w:rsidRPr="00554FB9">
              <w:rPr>
                <w:rFonts w:ascii="Arial" w:hAnsi="Arial" w:cs="Arial"/>
                <w:sz w:val="22"/>
                <w:szCs w:val="22"/>
              </w:rPr>
              <w:t>Dekonjestif</w:t>
            </w:r>
            <w:proofErr w:type="spellEnd"/>
            <w:r w:rsidR="00652811" w:rsidRPr="00554FB9">
              <w:rPr>
                <w:rFonts w:ascii="Arial" w:hAnsi="Arial" w:cs="Arial"/>
                <w:sz w:val="22"/>
                <w:szCs w:val="22"/>
              </w:rPr>
              <w:t xml:space="preserve"> </w:t>
            </w:r>
            <w:proofErr w:type="spellStart"/>
            <w:r w:rsidR="00652811" w:rsidRPr="00554FB9">
              <w:rPr>
                <w:rFonts w:ascii="Arial" w:hAnsi="Arial" w:cs="Arial"/>
                <w:sz w:val="22"/>
                <w:szCs w:val="22"/>
              </w:rPr>
              <w:t>Terapi</w:t>
            </w:r>
            <w:proofErr w:type="spellEnd"/>
            <w:r w:rsidR="00652811" w:rsidRPr="00554FB9">
              <w:rPr>
                <w:rFonts w:ascii="Arial" w:hAnsi="Arial" w:cs="Arial"/>
                <w:sz w:val="22"/>
                <w:szCs w:val="22"/>
              </w:rPr>
              <w:t xml:space="preserve">-Ana </w:t>
            </w:r>
            <w:proofErr w:type="spellStart"/>
            <w:r w:rsidR="00652811" w:rsidRPr="00554FB9">
              <w:rPr>
                <w:rFonts w:ascii="Arial" w:hAnsi="Arial" w:cs="Arial"/>
                <w:sz w:val="22"/>
                <w:szCs w:val="22"/>
              </w:rPr>
              <w:t>Hatlar</w:t>
            </w:r>
            <w:proofErr w:type="spellEnd"/>
            <w:r w:rsidR="00652811" w:rsidRPr="00554FB9">
              <w:rPr>
                <w:rFonts w:ascii="Arial" w:hAnsi="Arial" w:cs="Arial"/>
                <w:sz w:val="22"/>
                <w:szCs w:val="22"/>
              </w:rPr>
              <w:t xml:space="preserve">. </w:t>
            </w:r>
            <w:proofErr w:type="spellStart"/>
            <w:r w:rsidR="00652811" w:rsidRPr="00554FB9">
              <w:rPr>
                <w:rFonts w:ascii="Arial" w:hAnsi="Arial" w:cs="Arial"/>
                <w:sz w:val="22"/>
                <w:szCs w:val="22"/>
              </w:rPr>
              <w:t>Turkiye</w:t>
            </w:r>
            <w:proofErr w:type="spellEnd"/>
            <w:r w:rsidR="00652811" w:rsidRPr="00554FB9">
              <w:rPr>
                <w:rFonts w:ascii="Arial" w:hAnsi="Arial" w:cs="Arial"/>
                <w:sz w:val="22"/>
                <w:szCs w:val="22"/>
              </w:rPr>
              <w:t xml:space="preserve"> </w:t>
            </w:r>
            <w:proofErr w:type="spellStart"/>
            <w:r w:rsidR="00652811" w:rsidRPr="00554FB9">
              <w:rPr>
                <w:rFonts w:ascii="Arial" w:hAnsi="Arial" w:cs="Arial"/>
                <w:sz w:val="22"/>
                <w:szCs w:val="22"/>
              </w:rPr>
              <w:t>Klinikleri</w:t>
            </w:r>
            <w:proofErr w:type="spellEnd"/>
            <w:r w:rsidR="00652811" w:rsidRPr="00554FB9">
              <w:rPr>
                <w:rFonts w:ascii="Arial" w:hAnsi="Arial" w:cs="Arial"/>
                <w:sz w:val="22"/>
                <w:szCs w:val="22"/>
              </w:rPr>
              <w:t xml:space="preserve"> </w:t>
            </w:r>
            <w:proofErr w:type="spellStart"/>
            <w:r w:rsidR="00652811" w:rsidRPr="00554FB9">
              <w:rPr>
                <w:rFonts w:ascii="Arial" w:hAnsi="Arial" w:cs="Arial"/>
                <w:sz w:val="22"/>
                <w:szCs w:val="22"/>
              </w:rPr>
              <w:t>Fiziksel</w:t>
            </w:r>
            <w:proofErr w:type="spellEnd"/>
            <w:r w:rsidR="00652811" w:rsidRPr="00554FB9">
              <w:rPr>
                <w:rFonts w:ascii="Arial" w:hAnsi="Arial" w:cs="Arial"/>
                <w:sz w:val="22"/>
                <w:szCs w:val="22"/>
              </w:rPr>
              <w:t xml:space="preserve"> </w:t>
            </w:r>
            <w:proofErr w:type="spellStart"/>
            <w:r w:rsidR="00652811" w:rsidRPr="00554FB9">
              <w:rPr>
                <w:rFonts w:ascii="Arial" w:hAnsi="Arial" w:cs="Arial"/>
                <w:sz w:val="22"/>
                <w:szCs w:val="22"/>
              </w:rPr>
              <w:t>Tıp</w:t>
            </w:r>
            <w:proofErr w:type="spellEnd"/>
            <w:r w:rsidR="00652811" w:rsidRPr="00554FB9">
              <w:rPr>
                <w:rFonts w:ascii="Arial" w:hAnsi="Arial" w:cs="Arial"/>
                <w:sz w:val="22"/>
                <w:szCs w:val="22"/>
              </w:rPr>
              <w:t xml:space="preserve"> ve </w:t>
            </w:r>
            <w:proofErr w:type="spellStart"/>
            <w:r w:rsidR="00652811" w:rsidRPr="00554FB9">
              <w:rPr>
                <w:rFonts w:ascii="Arial" w:hAnsi="Arial" w:cs="Arial"/>
                <w:sz w:val="22"/>
                <w:szCs w:val="22"/>
              </w:rPr>
              <w:t>Rehabilitasyon</w:t>
            </w:r>
            <w:proofErr w:type="spellEnd"/>
            <w:r w:rsidR="00652811" w:rsidRPr="00554FB9">
              <w:rPr>
                <w:rFonts w:ascii="Arial" w:hAnsi="Arial" w:cs="Arial"/>
                <w:sz w:val="22"/>
                <w:szCs w:val="22"/>
              </w:rPr>
              <w:t xml:space="preserve"> Özel Sayı, 9(4), 38-44.</w:t>
            </w:r>
          </w:p>
        </w:tc>
      </w:tr>
      <w:tr w:rsidR="00652811" w:rsidRPr="00554FB9" w14:paraId="0AA824EE"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21C78E6C" w14:textId="77777777" w:rsidR="00652811" w:rsidRPr="00CD1213" w:rsidRDefault="00652811" w:rsidP="00554FB9">
            <w:pPr>
              <w:rPr>
                <w:rFonts w:ascii="Arial" w:hAnsi="Arial" w:cs="Arial"/>
                <w:b/>
                <w:bCs/>
                <w:sz w:val="22"/>
                <w:szCs w:val="22"/>
              </w:rPr>
            </w:pPr>
            <w:r w:rsidRPr="00CD1213">
              <w:rPr>
                <w:rFonts w:ascii="Arial" w:hAnsi="Arial" w:cs="Arial"/>
                <w:b/>
                <w:bCs/>
                <w:sz w:val="22"/>
                <w:szCs w:val="22"/>
              </w:rPr>
              <w:t>8</w:t>
            </w:r>
          </w:p>
        </w:tc>
        <w:tc>
          <w:tcPr>
            <w:tcW w:w="9214" w:type="dxa"/>
            <w:tcBorders>
              <w:top w:val="single" w:sz="4" w:space="0" w:color="auto"/>
              <w:left w:val="single" w:sz="4" w:space="0" w:color="auto"/>
              <w:bottom w:val="single" w:sz="4" w:space="0" w:color="auto"/>
              <w:right w:val="single" w:sz="4" w:space="0" w:color="auto"/>
            </w:tcBorders>
            <w:hideMark/>
          </w:tcPr>
          <w:p w14:paraId="7FAF7F00" w14:textId="686A4800" w:rsidR="00652811" w:rsidRPr="00554FB9" w:rsidRDefault="00652811" w:rsidP="00554FB9">
            <w:pPr>
              <w:rPr>
                <w:rFonts w:ascii="Arial" w:hAnsi="Arial" w:cs="Arial"/>
                <w:sz w:val="22"/>
                <w:szCs w:val="22"/>
              </w:rPr>
            </w:pPr>
            <w:proofErr w:type="spellStart"/>
            <w:r w:rsidRPr="00554FB9">
              <w:rPr>
                <w:rFonts w:ascii="Arial" w:hAnsi="Arial" w:cs="Arial"/>
                <w:sz w:val="22"/>
                <w:szCs w:val="22"/>
              </w:rPr>
              <w:t>Akselim</w:t>
            </w:r>
            <w:proofErr w:type="spellEnd"/>
            <w:r w:rsidRPr="00554FB9">
              <w:rPr>
                <w:rFonts w:ascii="Arial" w:hAnsi="Arial" w:cs="Arial"/>
                <w:sz w:val="22"/>
                <w:szCs w:val="22"/>
              </w:rPr>
              <w:t xml:space="preserve"> Sinem, </w:t>
            </w:r>
            <w:proofErr w:type="spellStart"/>
            <w:r w:rsidRPr="00554FB9">
              <w:rPr>
                <w:rFonts w:ascii="Arial" w:hAnsi="Arial" w:cs="Arial"/>
                <w:sz w:val="22"/>
                <w:szCs w:val="22"/>
              </w:rPr>
              <w:t>Koseoglu</w:t>
            </w:r>
            <w:proofErr w:type="spellEnd"/>
            <w:r w:rsidRPr="00554FB9">
              <w:rPr>
                <w:rFonts w:ascii="Arial" w:hAnsi="Arial" w:cs="Arial"/>
                <w:sz w:val="22"/>
                <w:szCs w:val="22"/>
              </w:rPr>
              <w:t xml:space="preserve"> Belma Fusun, Oken </w:t>
            </w:r>
            <w:proofErr w:type="spellStart"/>
            <w:r w:rsidRPr="00554FB9">
              <w:rPr>
                <w:rFonts w:ascii="Arial" w:hAnsi="Arial" w:cs="Arial"/>
                <w:sz w:val="22"/>
                <w:szCs w:val="22"/>
              </w:rPr>
              <w:t>Oznur</w:t>
            </w:r>
            <w:proofErr w:type="spellEnd"/>
            <w:r w:rsidRPr="00CD1213">
              <w:rPr>
                <w:rFonts w:ascii="Arial" w:hAnsi="Arial" w:cs="Arial"/>
                <w:b/>
                <w:bCs/>
                <w:sz w:val="22"/>
                <w:szCs w:val="22"/>
              </w:rPr>
              <w:t xml:space="preserve">, </w:t>
            </w:r>
            <w:r w:rsidR="00B00136" w:rsidRPr="00CD1213">
              <w:rPr>
                <w:rFonts w:ascii="Arial" w:hAnsi="Arial" w:cs="Arial"/>
                <w:b/>
                <w:bCs/>
                <w:sz w:val="22"/>
                <w:szCs w:val="22"/>
              </w:rPr>
              <w:t>Sezgin Özcan Didem</w:t>
            </w:r>
            <w:r w:rsidR="00B00136" w:rsidRPr="00554FB9">
              <w:rPr>
                <w:rFonts w:ascii="Arial" w:hAnsi="Arial" w:cs="Arial"/>
                <w:sz w:val="22"/>
                <w:szCs w:val="22"/>
              </w:rPr>
              <w:t xml:space="preserve"> </w:t>
            </w:r>
            <w:r w:rsidRPr="00554FB9">
              <w:rPr>
                <w:rFonts w:ascii="Arial" w:hAnsi="Arial" w:cs="Arial"/>
                <w:sz w:val="22"/>
                <w:szCs w:val="22"/>
              </w:rPr>
              <w:t xml:space="preserve">(2016). </w:t>
            </w:r>
            <w:proofErr w:type="spellStart"/>
            <w:r w:rsidRPr="00554FB9">
              <w:rPr>
                <w:rFonts w:ascii="Arial" w:hAnsi="Arial" w:cs="Arial"/>
                <w:sz w:val="22"/>
                <w:szCs w:val="22"/>
              </w:rPr>
              <w:t>Rehabilitasyon</w:t>
            </w:r>
            <w:proofErr w:type="spellEnd"/>
            <w:r w:rsidRPr="00554FB9">
              <w:rPr>
                <w:rFonts w:ascii="Arial" w:hAnsi="Arial" w:cs="Arial"/>
                <w:sz w:val="22"/>
                <w:szCs w:val="22"/>
              </w:rPr>
              <w:t xml:space="preserve"> </w:t>
            </w:r>
            <w:proofErr w:type="spellStart"/>
            <w:r w:rsidRPr="00554FB9">
              <w:rPr>
                <w:rFonts w:ascii="Arial" w:hAnsi="Arial" w:cs="Arial"/>
                <w:sz w:val="22"/>
                <w:szCs w:val="22"/>
              </w:rPr>
              <w:t>Tıbbında</w:t>
            </w:r>
            <w:proofErr w:type="spellEnd"/>
            <w:r w:rsidRPr="00554FB9">
              <w:rPr>
                <w:rFonts w:ascii="Arial" w:hAnsi="Arial" w:cs="Arial"/>
                <w:sz w:val="22"/>
                <w:szCs w:val="22"/>
              </w:rPr>
              <w:t xml:space="preserve"> Zor Bir Olgu: </w:t>
            </w:r>
            <w:proofErr w:type="spellStart"/>
            <w:r w:rsidRPr="00554FB9">
              <w:rPr>
                <w:rFonts w:ascii="Arial" w:hAnsi="Arial" w:cs="Arial"/>
                <w:sz w:val="22"/>
                <w:szCs w:val="22"/>
              </w:rPr>
              <w:t>İnmeli</w:t>
            </w:r>
            <w:proofErr w:type="spellEnd"/>
            <w:r w:rsidRPr="00554FB9">
              <w:rPr>
                <w:rFonts w:ascii="Arial" w:hAnsi="Arial" w:cs="Arial"/>
                <w:sz w:val="22"/>
                <w:szCs w:val="22"/>
              </w:rPr>
              <w:t xml:space="preserve"> Bir </w:t>
            </w:r>
            <w:proofErr w:type="spellStart"/>
            <w:r w:rsidRPr="00554FB9">
              <w:rPr>
                <w:rFonts w:ascii="Arial" w:hAnsi="Arial" w:cs="Arial"/>
                <w:sz w:val="22"/>
                <w:szCs w:val="22"/>
              </w:rPr>
              <w:t>Hastada</w:t>
            </w:r>
            <w:proofErr w:type="spellEnd"/>
            <w:r w:rsidRPr="00554FB9">
              <w:rPr>
                <w:rFonts w:ascii="Arial" w:hAnsi="Arial" w:cs="Arial"/>
                <w:sz w:val="22"/>
                <w:szCs w:val="22"/>
              </w:rPr>
              <w:t xml:space="preserve"> Sol Transfemoral </w:t>
            </w:r>
            <w:proofErr w:type="spellStart"/>
            <w:r w:rsidRPr="00554FB9">
              <w:rPr>
                <w:rFonts w:ascii="Arial" w:hAnsi="Arial" w:cs="Arial"/>
                <w:sz w:val="22"/>
                <w:szCs w:val="22"/>
              </w:rPr>
              <w:t>Amputasyon</w:t>
            </w:r>
            <w:proofErr w:type="spellEnd"/>
            <w:r w:rsidRPr="00554FB9">
              <w:rPr>
                <w:rFonts w:ascii="Arial" w:hAnsi="Arial" w:cs="Arial"/>
                <w:sz w:val="22"/>
                <w:szCs w:val="22"/>
              </w:rPr>
              <w:t xml:space="preserve">, </w:t>
            </w:r>
            <w:proofErr w:type="spellStart"/>
            <w:r w:rsidRPr="00554FB9">
              <w:rPr>
                <w:rFonts w:ascii="Arial" w:hAnsi="Arial" w:cs="Arial"/>
                <w:sz w:val="22"/>
                <w:szCs w:val="22"/>
              </w:rPr>
              <w:t>Sağ</w:t>
            </w:r>
            <w:proofErr w:type="spellEnd"/>
            <w:r w:rsidRPr="00554FB9">
              <w:rPr>
                <w:rFonts w:ascii="Arial" w:hAnsi="Arial" w:cs="Arial"/>
                <w:sz w:val="22"/>
                <w:szCs w:val="22"/>
              </w:rPr>
              <w:t xml:space="preserve"> Femur </w:t>
            </w:r>
            <w:proofErr w:type="spellStart"/>
            <w:r w:rsidRPr="00554FB9">
              <w:rPr>
                <w:rFonts w:ascii="Arial" w:hAnsi="Arial" w:cs="Arial"/>
                <w:sz w:val="22"/>
                <w:szCs w:val="22"/>
              </w:rPr>
              <w:t>Kırığı</w:t>
            </w:r>
            <w:proofErr w:type="spellEnd"/>
            <w:r w:rsidRPr="00554FB9">
              <w:rPr>
                <w:rFonts w:ascii="Arial" w:hAnsi="Arial" w:cs="Arial"/>
                <w:sz w:val="22"/>
                <w:szCs w:val="22"/>
              </w:rPr>
              <w:t xml:space="preserve"> ve </w:t>
            </w:r>
            <w:proofErr w:type="spellStart"/>
            <w:r w:rsidRPr="00554FB9">
              <w:rPr>
                <w:rFonts w:ascii="Arial" w:hAnsi="Arial" w:cs="Arial"/>
                <w:sz w:val="22"/>
                <w:szCs w:val="22"/>
              </w:rPr>
              <w:t>Kompleks</w:t>
            </w:r>
            <w:proofErr w:type="spellEnd"/>
            <w:r w:rsidRPr="00554FB9">
              <w:rPr>
                <w:rFonts w:ascii="Arial" w:hAnsi="Arial" w:cs="Arial"/>
                <w:sz w:val="22"/>
                <w:szCs w:val="22"/>
              </w:rPr>
              <w:t xml:space="preserve"> </w:t>
            </w:r>
            <w:proofErr w:type="spellStart"/>
            <w:r w:rsidRPr="00554FB9">
              <w:rPr>
                <w:rFonts w:ascii="Arial" w:hAnsi="Arial" w:cs="Arial"/>
                <w:sz w:val="22"/>
                <w:szCs w:val="22"/>
              </w:rPr>
              <w:t>Bölgesel</w:t>
            </w:r>
            <w:proofErr w:type="spellEnd"/>
            <w:r w:rsidRPr="00554FB9">
              <w:rPr>
                <w:rFonts w:ascii="Arial" w:hAnsi="Arial" w:cs="Arial"/>
                <w:sz w:val="22"/>
                <w:szCs w:val="22"/>
              </w:rPr>
              <w:t xml:space="preserve"> </w:t>
            </w:r>
            <w:proofErr w:type="spellStart"/>
            <w:r w:rsidRPr="00554FB9">
              <w:rPr>
                <w:rFonts w:ascii="Arial" w:hAnsi="Arial" w:cs="Arial"/>
                <w:sz w:val="22"/>
                <w:szCs w:val="22"/>
              </w:rPr>
              <w:t>Ağrı</w:t>
            </w:r>
            <w:proofErr w:type="spellEnd"/>
            <w:r w:rsidRPr="00554FB9">
              <w:rPr>
                <w:rFonts w:ascii="Arial" w:hAnsi="Arial" w:cs="Arial"/>
                <w:sz w:val="22"/>
                <w:szCs w:val="22"/>
              </w:rPr>
              <w:t xml:space="preserve"> Sendromu. </w:t>
            </w:r>
            <w:proofErr w:type="spellStart"/>
            <w:r w:rsidRPr="00554FB9">
              <w:rPr>
                <w:rFonts w:ascii="Arial" w:hAnsi="Arial" w:cs="Arial"/>
                <w:sz w:val="22"/>
                <w:szCs w:val="22"/>
              </w:rPr>
              <w:t>Turkiye</w:t>
            </w:r>
            <w:proofErr w:type="spellEnd"/>
            <w:r w:rsidRPr="00554FB9">
              <w:rPr>
                <w:rFonts w:ascii="Arial" w:hAnsi="Arial" w:cs="Arial"/>
                <w:sz w:val="22"/>
                <w:szCs w:val="22"/>
              </w:rPr>
              <w:t xml:space="preserve"> </w:t>
            </w:r>
            <w:proofErr w:type="spellStart"/>
            <w:r w:rsidRPr="00554FB9">
              <w:rPr>
                <w:rFonts w:ascii="Arial" w:hAnsi="Arial" w:cs="Arial"/>
                <w:sz w:val="22"/>
                <w:szCs w:val="22"/>
              </w:rPr>
              <w:t>Klinikleri</w:t>
            </w:r>
            <w:proofErr w:type="spellEnd"/>
            <w:r w:rsidRPr="00554FB9">
              <w:rPr>
                <w:rFonts w:ascii="Arial" w:hAnsi="Arial" w:cs="Arial"/>
                <w:sz w:val="22"/>
                <w:szCs w:val="22"/>
              </w:rPr>
              <w:t xml:space="preserve"> Journal of Case Reports, 24(1), 77-81. Doi: 10.5336/caserep.2014-42289.</w:t>
            </w:r>
          </w:p>
        </w:tc>
      </w:tr>
      <w:tr w:rsidR="00652811" w:rsidRPr="00554FB9" w14:paraId="033A9437"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6F9D70BC" w14:textId="77777777" w:rsidR="00652811" w:rsidRPr="00CD1213" w:rsidRDefault="00652811" w:rsidP="00554FB9">
            <w:pPr>
              <w:rPr>
                <w:rFonts w:ascii="Arial" w:hAnsi="Arial" w:cs="Arial"/>
                <w:b/>
                <w:bCs/>
                <w:sz w:val="22"/>
                <w:szCs w:val="22"/>
              </w:rPr>
            </w:pPr>
            <w:r w:rsidRPr="00CD1213">
              <w:rPr>
                <w:rFonts w:ascii="Arial" w:hAnsi="Arial" w:cs="Arial"/>
                <w:b/>
                <w:bCs/>
                <w:sz w:val="22"/>
                <w:szCs w:val="22"/>
              </w:rPr>
              <w:t>9</w:t>
            </w:r>
          </w:p>
        </w:tc>
        <w:tc>
          <w:tcPr>
            <w:tcW w:w="9214" w:type="dxa"/>
            <w:tcBorders>
              <w:top w:val="single" w:sz="4" w:space="0" w:color="auto"/>
              <w:left w:val="single" w:sz="4" w:space="0" w:color="auto"/>
              <w:bottom w:val="single" w:sz="4" w:space="0" w:color="auto"/>
              <w:right w:val="single" w:sz="4" w:space="0" w:color="auto"/>
            </w:tcBorders>
            <w:hideMark/>
          </w:tcPr>
          <w:p w14:paraId="05FAD7EF" w14:textId="77777777" w:rsidR="00652811" w:rsidRPr="00554FB9" w:rsidRDefault="00652811" w:rsidP="00554FB9">
            <w:pPr>
              <w:rPr>
                <w:rFonts w:ascii="Arial" w:hAnsi="Arial" w:cs="Arial"/>
                <w:sz w:val="22"/>
                <w:szCs w:val="22"/>
              </w:rPr>
            </w:pPr>
            <w:r w:rsidRPr="00554FB9">
              <w:rPr>
                <w:rFonts w:ascii="Arial" w:hAnsi="Arial" w:cs="Arial"/>
                <w:sz w:val="22"/>
                <w:szCs w:val="22"/>
              </w:rPr>
              <w:t xml:space="preserve">Polat Cemile Sevgi, Dogan Asuman, </w:t>
            </w:r>
            <w:r w:rsidRPr="00CD1213">
              <w:rPr>
                <w:rFonts w:ascii="Arial" w:hAnsi="Arial" w:cs="Arial"/>
                <w:b/>
                <w:bCs/>
                <w:sz w:val="22"/>
                <w:szCs w:val="22"/>
              </w:rPr>
              <w:t>Sezgin Özcan Didem</w:t>
            </w:r>
            <w:r w:rsidRPr="00554FB9">
              <w:rPr>
                <w:rFonts w:ascii="Arial" w:hAnsi="Arial" w:cs="Arial"/>
                <w:sz w:val="22"/>
                <w:szCs w:val="22"/>
              </w:rPr>
              <w:t xml:space="preserve">, </w:t>
            </w:r>
            <w:proofErr w:type="spellStart"/>
            <w:r w:rsidRPr="00554FB9">
              <w:rPr>
                <w:rFonts w:ascii="Arial" w:hAnsi="Arial" w:cs="Arial"/>
                <w:sz w:val="22"/>
                <w:szCs w:val="22"/>
              </w:rPr>
              <w:t>Koseoglu</w:t>
            </w:r>
            <w:proofErr w:type="spellEnd"/>
            <w:r w:rsidRPr="00554FB9">
              <w:rPr>
                <w:rFonts w:ascii="Arial" w:hAnsi="Arial" w:cs="Arial"/>
                <w:sz w:val="22"/>
                <w:szCs w:val="22"/>
              </w:rPr>
              <w:t xml:space="preserve"> Belma Fusun, Koçer </w:t>
            </w:r>
            <w:proofErr w:type="spellStart"/>
            <w:r w:rsidRPr="00554FB9">
              <w:rPr>
                <w:rFonts w:ascii="Arial" w:hAnsi="Arial" w:cs="Arial"/>
                <w:sz w:val="22"/>
                <w:szCs w:val="22"/>
              </w:rPr>
              <w:t>Akselim</w:t>
            </w:r>
            <w:proofErr w:type="spellEnd"/>
            <w:r w:rsidRPr="00554FB9">
              <w:rPr>
                <w:rFonts w:ascii="Arial" w:hAnsi="Arial" w:cs="Arial"/>
                <w:sz w:val="22"/>
                <w:szCs w:val="22"/>
              </w:rPr>
              <w:t xml:space="preserve"> Sinem (2017). Is There a Possible Neuropathic Pain Component in Knee Osteoarthritis? Archives of Rheumatology, 32(4), 333-338. Doi: 10.5606/ArchRheumatol.2017.6006.</w:t>
            </w:r>
          </w:p>
        </w:tc>
      </w:tr>
      <w:tr w:rsidR="00652811" w:rsidRPr="00554FB9" w14:paraId="331F3919"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7954B1C8" w14:textId="77777777" w:rsidR="00652811" w:rsidRPr="00CD1213" w:rsidRDefault="00652811" w:rsidP="00554FB9">
            <w:pPr>
              <w:rPr>
                <w:rFonts w:ascii="Arial" w:hAnsi="Arial" w:cs="Arial"/>
                <w:b/>
                <w:bCs/>
                <w:sz w:val="22"/>
                <w:szCs w:val="22"/>
              </w:rPr>
            </w:pPr>
            <w:r w:rsidRPr="00CD1213">
              <w:rPr>
                <w:rFonts w:ascii="Arial" w:hAnsi="Arial" w:cs="Arial"/>
                <w:b/>
                <w:bCs/>
                <w:sz w:val="22"/>
                <w:szCs w:val="22"/>
              </w:rPr>
              <w:t>10</w:t>
            </w:r>
          </w:p>
        </w:tc>
        <w:tc>
          <w:tcPr>
            <w:tcW w:w="9214" w:type="dxa"/>
            <w:tcBorders>
              <w:top w:val="single" w:sz="4" w:space="0" w:color="auto"/>
              <w:left w:val="single" w:sz="4" w:space="0" w:color="auto"/>
              <w:bottom w:val="single" w:sz="4" w:space="0" w:color="auto"/>
              <w:right w:val="single" w:sz="4" w:space="0" w:color="auto"/>
            </w:tcBorders>
            <w:hideMark/>
          </w:tcPr>
          <w:p w14:paraId="41354184" w14:textId="77777777" w:rsidR="00652811" w:rsidRPr="00554FB9" w:rsidRDefault="00652811" w:rsidP="00554FB9">
            <w:pPr>
              <w:rPr>
                <w:rFonts w:ascii="Arial" w:hAnsi="Arial" w:cs="Arial"/>
                <w:sz w:val="22"/>
                <w:szCs w:val="22"/>
              </w:rPr>
            </w:pPr>
            <w:r w:rsidRPr="00554FB9">
              <w:rPr>
                <w:rFonts w:ascii="Arial" w:hAnsi="Arial" w:cs="Arial"/>
                <w:sz w:val="22"/>
                <w:szCs w:val="22"/>
              </w:rPr>
              <w:t xml:space="preserve">Polat Cemile Sevgi, Dogan Asuman, </w:t>
            </w:r>
            <w:r w:rsidRPr="00CD1213">
              <w:rPr>
                <w:rFonts w:ascii="Arial" w:hAnsi="Arial" w:cs="Arial"/>
                <w:b/>
                <w:bCs/>
                <w:sz w:val="22"/>
                <w:szCs w:val="22"/>
              </w:rPr>
              <w:t>Sezgin Özcan Didem</w:t>
            </w:r>
            <w:r w:rsidRPr="00554FB9">
              <w:rPr>
                <w:rFonts w:ascii="Arial" w:hAnsi="Arial" w:cs="Arial"/>
                <w:sz w:val="22"/>
                <w:szCs w:val="22"/>
              </w:rPr>
              <w:t xml:space="preserve">, </w:t>
            </w:r>
            <w:proofErr w:type="spellStart"/>
            <w:r w:rsidRPr="00554FB9">
              <w:rPr>
                <w:rFonts w:ascii="Arial" w:hAnsi="Arial" w:cs="Arial"/>
                <w:sz w:val="22"/>
                <w:szCs w:val="22"/>
              </w:rPr>
              <w:t>Koseoglu</w:t>
            </w:r>
            <w:proofErr w:type="spellEnd"/>
            <w:r w:rsidRPr="00554FB9">
              <w:rPr>
                <w:rFonts w:ascii="Arial" w:hAnsi="Arial" w:cs="Arial"/>
                <w:sz w:val="22"/>
                <w:szCs w:val="22"/>
              </w:rPr>
              <w:t xml:space="preserve"> Belma Fusun, Kocer </w:t>
            </w:r>
            <w:proofErr w:type="spellStart"/>
            <w:r w:rsidRPr="00554FB9">
              <w:rPr>
                <w:rFonts w:ascii="Arial" w:hAnsi="Arial" w:cs="Arial"/>
                <w:sz w:val="22"/>
                <w:szCs w:val="22"/>
              </w:rPr>
              <w:t>Akselim</w:t>
            </w:r>
            <w:proofErr w:type="spellEnd"/>
            <w:r w:rsidRPr="00554FB9">
              <w:rPr>
                <w:rFonts w:ascii="Arial" w:hAnsi="Arial" w:cs="Arial"/>
                <w:sz w:val="22"/>
                <w:szCs w:val="22"/>
              </w:rPr>
              <w:t xml:space="preserve"> Sinem, Sahin Onat Sule (2017). The Effectiveness of Transcutaneous Electrical </w:t>
            </w:r>
            <w:r w:rsidRPr="00554FB9">
              <w:rPr>
                <w:rFonts w:ascii="Arial" w:hAnsi="Arial" w:cs="Arial"/>
                <w:sz w:val="22"/>
                <w:szCs w:val="22"/>
              </w:rPr>
              <w:lastRenderedPageBreak/>
              <w:t xml:space="preserve">Nerve Stimulation in Knee Osteoarthritis with Neuropathic Pain Component: A Randomized Controlled Study. Turk </w:t>
            </w:r>
            <w:proofErr w:type="spellStart"/>
            <w:r w:rsidRPr="00554FB9">
              <w:rPr>
                <w:rFonts w:ascii="Arial" w:hAnsi="Arial" w:cs="Arial"/>
                <w:sz w:val="22"/>
                <w:szCs w:val="22"/>
              </w:rPr>
              <w:t>Osteoporoz</w:t>
            </w:r>
            <w:proofErr w:type="spellEnd"/>
            <w:r w:rsidRPr="00554FB9">
              <w:rPr>
                <w:rFonts w:ascii="Arial" w:hAnsi="Arial" w:cs="Arial"/>
                <w:sz w:val="22"/>
                <w:szCs w:val="22"/>
              </w:rPr>
              <w:t xml:space="preserve"> Dergisi, 23(2), 47-51. Doi: 10.4274/tod.47113.</w:t>
            </w:r>
          </w:p>
        </w:tc>
      </w:tr>
      <w:tr w:rsidR="00652811" w:rsidRPr="00554FB9" w14:paraId="09813E29"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4FDE4D3F" w14:textId="77777777" w:rsidR="00652811" w:rsidRPr="00CD1213" w:rsidRDefault="00652811" w:rsidP="00554FB9">
            <w:pPr>
              <w:rPr>
                <w:rFonts w:ascii="Arial" w:hAnsi="Arial" w:cs="Arial"/>
                <w:b/>
                <w:bCs/>
                <w:sz w:val="22"/>
                <w:szCs w:val="22"/>
              </w:rPr>
            </w:pPr>
            <w:r w:rsidRPr="00CD1213">
              <w:rPr>
                <w:rFonts w:ascii="Arial" w:hAnsi="Arial" w:cs="Arial"/>
                <w:b/>
                <w:bCs/>
                <w:sz w:val="22"/>
                <w:szCs w:val="22"/>
              </w:rPr>
              <w:lastRenderedPageBreak/>
              <w:t>11</w:t>
            </w:r>
          </w:p>
        </w:tc>
        <w:tc>
          <w:tcPr>
            <w:tcW w:w="9214" w:type="dxa"/>
            <w:tcBorders>
              <w:top w:val="single" w:sz="4" w:space="0" w:color="auto"/>
              <w:left w:val="single" w:sz="4" w:space="0" w:color="auto"/>
              <w:bottom w:val="single" w:sz="4" w:space="0" w:color="auto"/>
              <w:right w:val="single" w:sz="4" w:space="0" w:color="auto"/>
            </w:tcBorders>
            <w:hideMark/>
          </w:tcPr>
          <w:p w14:paraId="1E464993" w14:textId="77777777" w:rsidR="00652811" w:rsidRPr="00554FB9" w:rsidRDefault="00652811" w:rsidP="00554FB9">
            <w:pPr>
              <w:rPr>
                <w:rFonts w:ascii="Arial" w:hAnsi="Arial" w:cs="Arial"/>
                <w:sz w:val="22"/>
                <w:szCs w:val="22"/>
              </w:rPr>
            </w:pPr>
            <w:proofErr w:type="spellStart"/>
            <w:r w:rsidRPr="00554FB9">
              <w:rPr>
                <w:rFonts w:ascii="Arial" w:hAnsi="Arial" w:cs="Arial"/>
                <w:sz w:val="22"/>
                <w:szCs w:val="22"/>
              </w:rPr>
              <w:t>Koseoglu</w:t>
            </w:r>
            <w:proofErr w:type="spellEnd"/>
            <w:r w:rsidRPr="00554FB9">
              <w:rPr>
                <w:rFonts w:ascii="Arial" w:hAnsi="Arial" w:cs="Arial"/>
                <w:sz w:val="22"/>
                <w:szCs w:val="22"/>
              </w:rPr>
              <w:t xml:space="preserve"> Belma Fusun, Dogan Asuman, Tatli Hilmi Umut, </w:t>
            </w:r>
            <w:r w:rsidRPr="00CD1213">
              <w:rPr>
                <w:rFonts w:ascii="Arial" w:hAnsi="Arial" w:cs="Arial"/>
                <w:b/>
                <w:bCs/>
                <w:sz w:val="22"/>
                <w:szCs w:val="22"/>
              </w:rPr>
              <w:t>Sezgin Özcan Didem</w:t>
            </w:r>
            <w:r w:rsidRPr="00554FB9">
              <w:rPr>
                <w:rFonts w:ascii="Arial" w:hAnsi="Arial" w:cs="Arial"/>
                <w:sz w:val="22"/>
                <w:szCs w:val="22"/>
              </w:rPr>
              <w:t xml:space="preserve">, Polat Cemile Sevgi (2017). Can </w:t>
            </w:r>
            <w:proofErr w:type="spellStart"/>
            <w:r w:rsidRPr="00554FB9">
              <w:rPr>
                <w:rFonts w:ascii="Arial" w:hAnsi="Arial" w:cs="Arial"/>
                <w:sz w:val="22"/>
                <w:szCs w:val="22"/>
              </w:rPr>
              <w:t>kinesio</w:t>
            </w:r>
            <w:proofErr w:type="spellEnd"/>
            <w:r w:rsidRPr="00554FB9">
              <w:rPr>
                <w:rFonts w:ascii="Arial" w:hAnsi="Arial" w:cs="Arial"/>
                <w:sz w:val="22"/>
                <w:szCs w:val="22"/>
              </w:rPr>
              <w:t xml:space="preserve"> tape be used as an ankle training method in the rehabilitation of the stroke patients? Complementary Therapies in Clinical Practice, 27, 46-51. Doi: 10.1016/j.ctcp.2017.03.002.</w:t>
            </w:r>
          </w:p>
        </w:tc>
      </w:tr>
      <w:tr w:rsidR="00652811" w:rsidRPr="00554FB9" w14:paraId="66330E54"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3E3A4F63" w14:textId="77777777" w:rsidR="00652811" w:rsidRPr="00CD1213" w:rsidRDefault="00652811" w:rsidP="00554FB9">
            <w:pPr>
              <w:rPr>
                <w:rFonts w:ascii="Arial" w:hAnsi="Arial" w:cs="Arial"/>
                <w:b/>
                <w:bCs/>
                <w:sz w:val="22"/>
                <w:szCs w:val="22"/>
              </w:rPr>
            </w:pPr>
            <w:r w:rsidRPr="00CD1213">
              <w:rPr>
                <w:rFonts w:ascii="Arial" w:hAnsi="Arial" w:cs="Arial"/>
                <w:b/>
                <w:bCs/>
                <w:sz w:val="22"/>
                <w:szCs w:val="22"/>
              </w:rPr>
              <w:t>12</w:t>
            </w:r>
          </w:p>
        </w:tc>
        <w:tc>
          <w:tcPr>
            <w:tcW w:w="9214" w:type="dxa"/>
            <w:tcBorders>
              <w:top w:val="single" w:sz="4" w:space="0" w:color="auto"/>
              <w:left w:val="single" w:sz="4" w:space="0" w:color="auto"/>
              <w:bottom w:val="single" w:sz="4" w:space="0" w:color="auto"/>
              <w:right w:val="single" w:sz="4" w:space="0" w:color="auto"/>
            </w:tcBorders>
            <w:hideMark/>
          </w:tcPr>
          <w:p w14:paraId="5E044E0C" w14:textId="77777777" w:rsidR="00652811" w:rsidRPr="00554FB9" w:rsidRDefault="00652811" w:rsidP="00554FB9">
            <w:pPr>
              <w:rPr>
                <w:rFonts w:ascii="Arial" w:hAnsi="Arial" w:cs="Arial"/>
                <w:sz w:val="22"/>
                <w:szCs w:val="22"/>
              </w:rPr>
            </w:pPr>
            <w:r w:rsidRPr="00CD1213">
              <w:rPr>
                <w:rFonts w:ascii="Arial" w:hAnsi="Arial" w:cs="Arial"/>
                <w:b/>
                <w:bCs/>
                <w:sz w:val="22"/>
                <w:szCs w:val="22"/>
              </w:rPr>
              <w:t>Sezgin Özcan Didem</w:t>
            </w:r>
            <w:r w:rsidRPr="00554FB9">
              <w:rPr>
                <w:rFonts w:ascii="Arial" w:hAnsi="Arial" w:cs="Arial"/>
                <w:sz w:val="22"/>
                <w:szCs w:val="22"/>
              </w:rPr>
              <w:t xml:space="preserve">, Oken </w:t>
            </w:r>
            <w:proofErr w:type="spellStart"/>
            <w:r w:rsidRPr="00554FB9">
              <w:rPr>
                <w:rFonts w:ascii="Arial" w:hAnsi="Arial" w:cs="Arial"/>
                <w:sz w:val="22"/>
                <w:szCs w:val="22"/>
              </w:rPr>
              <w:t>Oznur</w:t>
            </w:r>
            <w:proofErr w:type="spellEnd"/>
            <w:r w:rsidRPr="00554FB9">
              <w:rPr>
                <w:rFonts w:ascii="Arial" w:hAnsi="Arial" w:cs="Arial"/>
                <w:sz w:val="22"/>
                <w:szCs w:val="22"/>
              </w:rPr>
              <w:t xml:space="preserve">, </w:t>
            </w:r>
            <w:proofErr w:type="spellStart"/>
            <w:r w:rsidRPr="00554FB9">
              <w:rPr>
                <w:rFonts w:ascii="Arial" w:hAnsi="Arial" w:cs="Arial"/>
                <w:sz w:val="22"/>
                <w:szCs w:val="22"/>
              </w:rPr>
              <w:t>Dalyan</w:t>
            </w:r>
            <w:proofErr w:type="spellEnd"/>
            <w:r w:rsidRPr="00554FB9">
              <w:rPr>
                <w:rFonts w:ascii="Arial" w:hAnsi="Arial" w:cs="Arial"/>
                <w:sz w:val="22"/>
                <w:szCs w:val="22"/>
              </w:rPr>
              <w:t xml:space="preserve"> Aras Meltem, </w:t>
            </w:r>
            <w:proofErr w:type="spellStart"/>
            <w:r w:rsidRPr="00554FB9">
              <w:rPr>
                <w:rFonts w:ascii="Arial" w:hAnsi="Arial" w:cs="Arial"/>
                <w:sz w:val="22"/>
                <w:szCs w:val="22"/>
              </w:rPr>
              <w:t>Koseoglu</w:t>
            </w:r>
            <w:proofErr w:type="spellEnd"/>
            <w:r w:rsidRPr="00554FB9">
              <w:rPr>
                <w:rFonts w:ascii="Arial" w:hAnsi="Arial" w:cs="Arial"/>
                <w:sz w:val="22"/>
                <w:szCs w:val="22"/>
              </w:rPr>
              <w:t xml:space="preserve"> Belma Fusun (2017). Is Ultrasonography a Useful Method to Evaluate the Effectiveness of Complex Decongestive Therapy in Breast Cancer-related Lymphedema? Lymphology, 50(2), 84-94.</w:t>
            </w:r>
          </w:p>
        </w:tc>
      </w:tr>
      <w:tr w:rsidR="00652811" w:rsidRPr="00554FB9" w14:paraId="0A60D1AB"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4FB9A2E7" w14:textId="77777777" w:rsidR="00652811" w:rsidRPr="00CD1213" w:rsidRDefault="00652811" w:rsidP="00554FB9">
            <w:pPr>
              <w:rPr>
                <w:rFonts w:ascii="Arial" w:hAnsi="Arial" w:cs="Arial"/>
                <w:b/>
                <w:bCs/>
                <w:sz w:val="22"/>
                <w:szCs w:val="22"/>
              </w:rPr>
            </w:pPr>
            <w:r w:rsidRPr="00CD1213">
              <w:rPr>
                <w:rFonts w:ascii="Arial" w:hAnsi="Arial" w:cs="Arial"/>
                <w:b/>
                <w:bCs/>
                <w:sz w:val="22"/>
                <w:szCs w:val="22"/>
              </w:rPr>
              <w:t>13</w:t>
            </w:r>
          </w:p>
        </w:tc>
        <w:tc>
          <w:tcPr>
            <w:tcW w:w="9214" w:type="dxa"/>
            <w:tcBorders>
              <w:top w:val="single" w:sz="4" w:space="0" w:color="auto"/>
              <w:left w:val="single" w:sz="4" w:space="0" w:color="auto"/>
              <w:bottom w:val="single" w:sz="4" w:space="0" w:color="auto"/>
              <w:right w:val="single" w:sz="4" w:space="0" w:color="auto"/>
            </w:tcBorders>
            <w:hideMark/>
          </w:tcPr>
          <w:p w14:paraId="1FAB5176" w14:textId="77777777" w:rsidR="00652811" w:rsidRPr="00554FB9" w:rsidRDefault="00652811" w:rsidP="00554FB9">
            <w:pPr>
              <w:rPr>
                <w:rFonts w:ascii="Arial" w:hAnsi="Arial" w:cs="Arial"/>
                <w:sz w:val="22"/>
                <w:szCs w:val="22"/>
              </w:rPr>
            </w:pPr>
            <w:proofErr w:type="spellStart"/>
            <w:r w:rsidRPr="00554FB9">
              <w:rPr>
                <w:rFonts w:ascii="Arial" w:hAnsi="Arial" w:cs="Arial"/>
                <w:sz w:val="22"/>
                <w:szCs w:val="22"/>
              </w:rPr>
              <w:t>Taşoğlu</w:t>
            </w:r>
            <w:proofErr w:type="spellEnd"/>
            <w:r w:rsidRPr="00554FB9">
              <w:rPr>
                <w:rFonts w:ascii="Arial" w:hAnsi="Arial" w:cs="Arial"/>
                <w:sz w:val="22"/>
                <w:szCs w:val="22"/>
              </w:rPr>
              <w:t xml:space="preserve"> Özlem, </w:t>
            </w:r>
            <w:proofErr w:type="spellStart"/>
            <w:r w:rsidRPr="00554FB9">
              <w:rPr>
                <w:rFonts w:ascii="Arial" w:hAnsi="Arial" w:cs="Arial"/>
                <w:sz w:val="22"/>
                <w:szCs w:val="22"/>
              </w:rPr>
              <w:t>Bayrakci</w:t>
            </w:r>
            <w:proofErr w:type="spellEnd"/>
            <w:r w:rsidRPr="00554FB9">
              <w:rPr>
                <w:rFonts w:ascii="Arial" w:hAnsi="Arial" w:cs="Arial"/>
                <w:sz w:val="22"/>
                <w:szCs w:val="22"/>
              </w:rPr>
              <w:t xml:space="preserve"> Nergiz</w:t>
            </w:r>
            <w:r w:rsidRPr="00CD1213">
              <w:rPr>
                <w:rFonts w:ascii="Arial" w:hAnsi="Arial" w:cs="Arial"/>
                <w:b/>
                <w:bCs/>
                <w:sz w:val="22"/>
                <w:szCs w:val="22"/>
              </w:rPr>
              <w:t>, Sezgin Özcan Didem</w:t>
            </w:r>
            <w:r w:rsidRPr="00554FB9">
              <w:rPr>
                <w:rFonts w:ascii="Arial" w:hAnsi="Arial" w:cs="Arial"/>
                <w:sz w:val="22"/>
                <w:szCs w:val="22"/>
              </w:rPr>
              <w:t xml:space="preserve">, </w:t>
            </w:r>
            <w:proofErr w:type="spellStart"/>
            <w:r w:rsidRPr="00554FB9">
              <w:rPr>
                <w:rFonts w:ascii="Arial" w:hAnsi="Arial" w:cs="Arial"/>
                <w:sz w:val="22"/>
                <w:szCs w:val="22"/>
              </w:rPr>
              <w:t>Özkayar</w:t>
            </w:r>
            <w:proofErr w:type="spellEnd"/>
            <w:r w:rsidRPr="00554FB9">
              <w:rPr>
                <w:rFonts w:ascii="Arial" w:hAnsi="Arial" w:cs="Arial"/>
                <w:sz w:val="22"/>
                <w:szCs w:val="22"/>
              </w:rPr>
              <w:t xml:space="preserve"> Nihal, </w:t>
            </w:r>
            <w:proofErr w:type="spellStart"/>
            <w:r w:rsidRPr="00554FB9">
              <w:rPr>
                <w:rFonts w:ascii="Arial" w:hAnsi="Arial" w:cs="Arial"/>
                <w:sz w:val="22"/>
                <w:szCs w:val="22"/>
              </w:rPr>
              <w:t>Taşoğlu</w:t>
            </w:r>
            <w:proofErr w:type="spellEnd"/>
            <w:r w:rsidRPr="00554FB9">
              <w:rPr>
                <w:rFonts w:ascii="Arial" w:hAnsi="Arial" w:cs="Arial"/>
                <w:sz w:val="22"/>
                <w:szCs w:val="22"/>
              </w:rPr>
              <w:t xml:space="preserve"> İrfan, </w:t>
            </w:r>
            <w:proofErr w:type="spellStart"/>
            <w:r w:rsidRPr="00554FB9">
              <w:rPr>
                <w:rFonts w:ascii="Arial" w:hAnsi="Arial" w:cs="Arial"/>
                <w:sz w:val="22"/>
                <w:szCs w:val="22"/>
              </w:rPr>
              <w:t>Özgirgin</w:t>
            </w:r>
            <w:proofErr w:type="spellEnd"/>
            <w:r w:rsidRPr="00554FB9">
              <w:rPr>
                <w:rFonts w:ascii="Arial" w:hAnsi="Arial" w:cs="Arial"/>
                <w:sz w:val="22"/>
                <w:szCs w:val="22"/>
              </w:rPr>
              <w:t xml:space="preserve"> </w:t>
            </w:r>
            <w:proofErr w:type="spellStart"/>
            <w:r w:rsidRPr="00554FB9">
              <w:rPr>
                <w:rFonts w:ascii="Arial" w:hAnsi="Arial" w:cs="Arial"/>
                <w:sz w:val="22"/>
                <w:szCs w:val="22"/>
              </w:rPr>
              <w:t>Neşe</w:t>
            </w:r>
            <w:proofErr w:type="spellEnd"/>
            <w:r w:rsidRPr="00554FB9">
              <w:rPr>
                <w:rFonts w:ascii="Arial" w:hAnsi="Arial" w:cs="Arial"/>
                <w:sz w:val="22"/>
                <w:szCs w:val="22"/>
              </w:rPr>
              <w:t xml:space="preserve"> (2017). A functional tool demonstrating the physical function decline independent of age in patients with </w:t>
            </w:r>
            <w:proofErr w:type="spellStart"/>
            <w:r w:rsidRPr="00554FB9">
              <w:rPr>
                <w:rFonts w:ascii="Arial" w:hAnsi="Arial" w:cs="Arial"/>
                <w:sz w:val="22"/>
                <w:szCs w:val="22"/>
              </w:rPr>
              <w:t>predialysis</w:t>
            </w:r>
            <w:proofErr w:type="spellEnd"/>
            <w:r w:rsidRPr="00554FB9">
              <w:rPr>
                <w:rFonts w:ascii="Arial" w:hAnsi="Arial" w:cs="Arial"/>
                <w:sz w:val="22"/>
                <w:szCs w:val="22"/>
              </w:rPr>
              <w:t xml:space="preserve"> chronic kidney disease. Turkish Journal of Medical Sciences, 47(1), 91-97. Doi: 10.3906/sag-1601-116.</w:t>
            </w:r>
          </w:p>
        </w:tc>
      </w:tr>
      <w:tr w:rsidR="00652811" w:rsidRPr="00554FB9" w14:paraId="17D3BE9C"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3F5850A2" w14:textId="77777777" w:rsidR="00652811" w:rsidRPr="00CD1213" w:rsidRDefault="00652811" w:rsidP="00554FB9">
            <w:pPr>
              <w:rPr>
                <w:rFonts w:ascii="Arial" w:hAnsi="Arial" w:cs="Arial"/>
                <w:b/>
                <w:bCs/>
                <w:sz w:val="22"/>
                <w:szCs w:val="22"/>
              </w:rPr>
            </w:pPr>
            <w:r w:rsidRPr="00CD1213">
              <w:rPr>
                <w:rFonts w:ascii="Arial" w:hAnsi="Arial" w:cs="Arial"/>
                <w:b/>
                <w:bCs/>
                <w:sz w:val="22"/>
                <w:szCs w:val="22"/>
              </w:rPr>
              <w:t>14</w:t>
            </w:r>
          </w:p>
        </w:tc>
        <w:tc>
          <w:tcPr>
            <w:tcW w:w="9214" w:type="dxa"/>
            <w:tcBorders>
              <w:top w:val="single" w:sz="4" w:space="0" w:color="auto"/>
              <w:left w:val="single" w:sz="4" w:space="0" w:color="auto"/>
              <w:bottom w:val="single" w:sz="4" w:space="0" w:color="auto"/>
              <w:right w:val="single" w:sz="4" w:space="0" w:color="auto"/>
            </w:tcBorders>
            <w:hideMark/>
          </w:tcPr>
          <w:p w14:paraId="3A1A2394" w14:textId="04054218" w:rsidR="00652811" w:rsidRPr="00554FB9" w:rsidRDefault="00652811" w:rsidP="00554FB9">
            <w:pPr>
              <w:rPr>
                <w:rFonts w:ascii="Arial" w:hAnsi="Arial" w:cs="Arial"/>
                <w:sz w:val="22"/>
                <w:szCs w:val="22"/>
              </w:rPr>
            </w:pPr>
            <w:proofErr w:type="spellStart"/>
            <w:r w:rsidRPr="00554FB9">
              <w:rPr>
                <w:rFonts w:ascii="Arial" w:hAnsi="Arial" w:cs="Arial"/>
                <w:sz w:val="22"/>
                <w:szCs w:val="22"/>
              </w:rPr>
              <w:t>Koseoglu</w:t>
            </w:r>
            <w:proofErr w:type="spellEnd"/>
            <w:r w:rsidRPr="00554FB9">
              <w:rPr>
                <w:rFonts w:ascii="Arial" w:hAnsi="Arial" w:cs="Arial"/>
                <w:sz w:val="22"/>
                <w:szCs w:val="22"/>
              </w:rPr>
              <w:t xml:space="preserve"> Belma Fusun, </w:t>
            </w:r>
            <w:r w:rsidR="00B00136" w:rsidRPr="00CD1213">
              <w:rPr>
                <w:rFonts w:ascii="Arial" w:hAnsi="Arial" w:cs="Arial"/>
                <w:b/>
                <w:bCs/>
                <w:sz w:val="22"/>
                <w:szCs w:val="22"/>
              </w:rPr>
              <w:t>Sezgin Özcan Didem</w:t>
            </w:r>
            <w:r w:rsidR="00B00136" w:rsidRPr="00554FB9">
              <w:rPr>
                <w:rFonts w:ascii="Arial" w:hAnsi="Arial" w:cs="Arial"/>
                <w:sz w:val="22"/>
                <w:szCs w:val="22"/>
              </w:rPr>
              <w:t xml:space="preserve"> </w:t>
            </w:r>
            <w:r w:rsidRPr="00554FB9">
              <w:rPr>
                <w:rFonts w:ascii="Arial" w:hAnsi="Arial" w:cs="Arial"/>
                <w:sz w:val="22"/>
                <w:szCs w:val="22"/>
              </w:rPr>
              <w:t xml:space="preserve">(2017). </w:t>
            </w:r>
            <w:proofErr w:type="spellStart"/>
            <w:r w:rsidRPr="00554FB9">
              <w:rPr>
                <w:rFonts w:ascii="Arial" w:hAnsi="Arial" w:cs="Arial"/>
                <w:sz w:val="22"/>
                <w:szCs w:val="22"/>
              </w:rPr>
              <w:t>Amputasyonlu</w:t>
            </w:r>
            <w:proofErr w:type="spellEnd"/>
            <w:r w:rsidRPr="00554FB9">
              <w:rPr>
                <w:rFonts w:ascii="Arial" w:hAnsi="Arial" w:cs="Arial"/>
                <w:sz w:val="22"/>
                <w:szCs w:val="22"/>
              </w:rPr>
              <w:t xml:space="preserve"> </w:t>
            </w:r>
            <w:proofErr w:type="spellStart"/>
            <w:r w:rsidRPr="00554FB9">
              <w:rPr>
                <w:rFonts w:ascii="Arial" w:hAnsi="Arial" w:cs="Arial"/>
                <w:sz w:val="22"/>
                <w:szCs w:val="22"/>
              </w:rPr>
              <w:t>Hastanın</w:t>
            </w:r>
            <w:proofErr w:type="spellEnd"/>
            <w:r w:rsidRPr="00554FB9">
              <w:rPr>
                <w:rFonts w:ascii="Arial" w:hAnsi="Arial" w:cs="Arial"/>
                <w:sz w:val="22"/>
                <w:szCs w:val="22"/>
              </w:rPr>
              <w:t xml:space="preserve"> </w:t>
            </w:r>
            <w:proofErr w:type="spellStart"/>
            <w:r w:rsidRPr="00554FB9">
              <w:rPr>
                <w:rFonts w:ascii="Arial" w:hAnsi="Arial" w:cs="Arial"/>
                <w:sz w:val="22"/>
                <w:szCs w:val="22"/>
              </w:rPr>
              <w:t>Takibinde</w:t>
            </w:r>
            <w:proofErr w:type="spellEnd"/>
            <w:r w:rsidRPr="00554FB9">
              <w:rPr>
                <w:rFonts w:ascii="Arial" w:hAnsi="Arial" w:cs="Arial"/>
                <w:sz w:val="22"/>
                <w:szCs w:val="22"/>
              </w:rPr>
              <w:t xml:space="preserve"> </w:t>
            </w:r>
            <w:proofErr w:type="spellStart"/>
            <w:r w:rsidRPr="00554FB9">
              <w:rPr>
                <w:rFonts w:ascii="Arial" w:hAnsi="Arial" w:cs="Arial"/>
                <w:sz w:val="22"/>
                <w:szCs w:val="22"/>
              </w:rPr>
              <w:t>Kullanılan</w:t>
            </w:r>
            <w:proofErr w:type="spellEnd"/>
            <w:r w:rsidRPr="00554FB9">
              <w:rPr>
                <w:rFonts w:ascii="Arial" w:hAnsi="Arial" w:cs="Arial"/>
                <w:sz w:val="22"/>
                <w:szCs w:val="22"/>
              </w:rPr>
              <w:t xml:space="preserve"> Ölçekler. Türkiye </w:t>
            </w:r>
            <w:proofErr w:type="spellStart"/>
            <w:r w:rsidRPr="00554FB9">
              <w:rPr>
                <w:rFonts w:ascii="Arial" w:hAnsi="Arial" w:cs="Arial"/>
                <w:sz w:val="22"/>
                <w:szCs w:val="22"/>
              </w:rPr>
              <w:t>Klinikleri</w:t>
            </w:r>
            <w:proofErr w:type="spellEnd"/>
            <w:r w:rsidRPr="00554FB9">
              <w:rPr>
                <w:rFonts w:ascii="Arial" w:hAnsi="Arial" w:cs="Arial"/>
                <w:sz w:val="22"/>
                <w:szCs w:val="22"/>
              </w:rPr>
              <w:t xml:space="preserve"> </w:t>
            </w:r>
            <w:proofErr w:type="spellStart"/>
            <w:r w:rsidRPr="00554FB9">
              <w:rPr>
                <w:rFonts w:ascii="Arial" w:hAnsi="Arial" w:cs="Arial"/>
                <w:sz w:val="22"/>
                <w:szCs w:val="22"/>
              </w:rPr>
              <w:t>Fiziksel</w:t>
            </w:r>
            <w:proofErr w:type="spellEnd"/>
            <w:r w:rsidRPr="00554FB9">
              <w:rPr>
                <w:rFonts w:ascii="Arial" w:hAnsi="Arial" w:cs="Arial"/>
                <w:sz w:val="22"/>
                <w:szCs w:val="22"/>
              </w:rPr>
              <w:t xml:space="preserve"> </w:t>
            </w:r>
            <w:proofErr w:type="spellStart"/>
            <w:r w:rsidRPr="00554FB9">
              <w:rPr>
                <w:rFonts w:ascii="Arial" w:hAnsi="Arial" w:cs="Arial"/>
                <w:sz w:val="22"/>
                <w:szCs w:val="22"/>
              </w:rPr>
              <w:t>Tıp</w:t>
            </w:r>
            <w:proofErr w:type="spellEnd"/>
            <w:r w:rsidRPr="00554FB9">
              <w:rPr>
                <w:rFonts w:ascii="Arial" w:hAnsi="Arial" w:cs="Arial"/>
                <w:sz w:val="22"/>
                <w:szCs w:val="22"/>
              </w:rPr>
              <w:t xml:space="preserve"> ve </w:t>
            </w:r>
            <w:proofErr w:type="spellStart"/>
            <w:r w:rsidRPr="00554FB9">
              <w:rPr>
                <w:rFonts w:ascii="Arial" w:hAnsi="Arial" w:cs="Arial"/>
                <w:sz w:val="22"/>
                <w:szCs w:val="22"/>
              </w:rPr>
              <w:t>Rehabilitasyon</w:t>
            </w:r>
            <w:proofErr w:type="spellEnd"/>
            <w:r w:rsidRPr="00554FB9">
              <w:rPr>
                <w:rFonts w:ascii="Arial" w:hAnsi="Arial" w:cs="Arial"/>
                <w:sz w:val="22"/>
                <w:szCs w:val="22"/>
              </w:rPr>
              <w:t xml:space="preserve"> - </w:t>
            </w:r>
            <w:proofErr w:type="spellStart"/>
            <w:r w:rsidRPr="00554FB9">
              <w:rPr>
                <w:rFonts w:ascii="Arial" w:hAnsi="Arial" w:cs="Arial"/>
                <w:sz w:val="22"/>
                <w:szCs w:val="22"/>
              </w:rPr>
              <w:t>Ampute</w:t>
            </w:r>
            <w:proofErr w:type="spellEnd"/>
            <w:r w:rsidRPr="00554FB9">
              <w:rPr>
                <w:rFonts w:ascii="Arial" w:hAnsi="Arial" w:cs="Arial"/>
                <w:sz w:val="22"/>
                <w:szCs w:val="22"/>
              </w:rPr>
              <w:t xml:space="preserve"> </w:t>
            </w:r>
            <w:proofErr w:type="spellStart"/>
            <w:r w:rsidRPr="00554FB9">
              <w:rPr>
                <w:rFonts w:ascii="Arial" w:hAnsi="Arial" w:cs="Arial"/>
                <w:sz w:val="22"/>
                <w:szCs w:val="22"/>
              </w:rPr>
              <w:t>Rehabilitasyonu</w:t>
            </w:r>
            <w:proofErr w:type="spellEnd"/>
            <w:r w:rsidRPr="00554FB9">
              <w:rPr>
                <w:rFonts w:ascii="Arial" w:hAnsi="Arial" w:cs="Arial"/>
                <w:sz w:val="22"/>
                <w:szCs w:val="22"/>
              </w:rPr>
              <w:t xml:space="preserve"> Özel Sayısı, 10(4), 401-408.</w:t>
            </w:r>
          </w:p>
        </w:tc>
      </w:tr>
      <w:tr w:rsidR="00652811" w:rsidRPr="00554FB9" w14:paraId="17FA0CA1"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314411FB" w14:textId="77777777" w:rsidR="00652811" w:rsidRPr="00CD1213" w:rsidRDefault="00652811" w:rsidP="00554FB9">
            <w:pPr>
              <w:rPr>
                <w:rFonts w:ascii="Arial" w:hAnsi="Arial" w:cs="Arial"/>
                <w:b/>
                <w:bCs/>
                <w:sz w:val="22"/>
                <w:szCs w:val="22"/>
              </w:rPr>
            </w:pPr>
            <w:r w:rsidRPr="00CD1213">
              <w:rPr>
                <w:rFonts w:ascii="Arial" w:hAnsi="Arial" w:cs="Arial"/>
                <w:b/>
                <w:bCs/>
                <w:sz w:val="22"/>
                <w:szCs w:val="22"/>
              </w:rPr>
              <w:t>15</w:t>
            </w:r>
          </w:p>
        </w:tc>
        <w:tc>
          <w:tcPr>
            <w:tcW w:w="9214" w:type="dxa"/>
            <w:tcBorders>
              <w:top w:val="single" w:sz="4" w:space="0" w:color="auto"/>
              <w:left w:val="single" w:sz="4" w:space="0" w:color="auto"/>
              <w:bottom w:val="single" w:sz="4" w:space="0" w:color="auto"/>
              <w:right w:val="single" w:sz="4" w:space="0" w:color="auto"/>
            </w:tcBorders>
            <w:hideMark/>
          </w:tcPr>
          <w:p w14:paraId="1B72A393" w14:textId="77777777" w:rsidR="00652811" w:rsidRPr="00554FB9" w:rsidRDefault="00652811" w:rsidP="00554FB9">
            <w:pPr>
              <w:rPr>
                <w:rFonts w:ascii="Arial" w:hAnsi="Arial" w:cs="Arial"/>
                <w:sz w:val="22"/>
                <w:szCs w:val="22"/>
              </w:rPr>
            </w:pPr>
            <w:r w:rsidRPr="00CD1213">
              <w:rPr>
                <w:rFonts w:ascii="Arial" w:hAnsi="Arial" w:cs="Arial"/>
                <w:b/>
                <w:bCs/>
                <w:sz w:val="22"/>
                <w:szCs w:val="22"/>
              </w:rPr>
              <w:t>Sezgin Özcan Didem</w:t>
            </w:r>
            <w:r w:rsidRPr="00554FB9">
              <w:rPr>
                <w:rFonts w:ascii="Arial" w:hAnsi="Arial" w:cs="Arial"/>
                <w:sz w:val="22"/>
                <w:szCs w:val="22"/>
              </w:rPr>
              <w:t xml:space="preserve">, </w:t>
            </w:r>
            <w:proofErr w:type="spellStart"/>
            <w:r w:rsidRPr="00554FB9">
              <w:rPr>
                <w:rFonts w:ascii="Arial" w:hAnsi="Arial" w:cs="Arial"/>
                <w:sz w:val="22"/>
                <w:szCs w:val="22"/>
              </w:rPr>
              <w:t>Dalyan</w:t>
            </w:r>
            <w:proofErr w:type="spellEnd"/>
            <w:r w:rsidRPr="00554FB9">
              <w:rPr>
                <w:rFonts w:ascii="Arial" w:hAnsi="Arial" w:cs="Arial"/>
                <w:sz w:val="22"/>
                <w:szCs w:val="22"/>
              </w:rPr>
              <w:t xml:space="preserve"> Meltem, </w:t>
            </w:r>
            <w:proofErr w:type="spellStart"/>
            <w:r w:rsidRPr="00554FB9">
              <w:rPr>
                <w:rFonts w:ascii="Arial" w:hAnsi="Arial" w:cs="Arial"/>
                <w:sz w:val="22"/>
                <w:szCs w:val="22"/>
              </w:rPr>
              <w:t>Unsal</w:t>
            </w:r>
            <w:proofErr w:type="spellEnd"/>
            <w:r w:rsidRPr="00554FB9">
              <w:rPr>
                <w:rFonts w:ascii="Arial" w:hAnsi="Arial" w:cs="Arial"/>
                <w:sz w:val="22"/>
                <w:szCs w:val="22"/>
              </w:rPr>
              <w:t xml:space="preserve"> </w:t>
            </w:r>
            <w:proofErr w:type="spellStart"/>
            <w:r w:rsidRPr="00554FB9">
              <w:rPr>
                <w:rFonts w:ascii="Arial" w:hAnsi="Arial" w:cs="Arial"/>
                <w:sz w:val="22"/>
                <w:szCs w:val="22"/>
              </w:rPr>
              <w:t>Delialioglu</w:t>
            </w:r>
            <w:proofErr w:type="spellEnd"/>
            <w:r w:rsidRPr="00554FB9">
              <w:rPr>
                <w:rFonts w:ascii="Arial" w:hAnsi="Arial" w:cs="Arial"/>
                <w:sz w:val="22"/>
                <w:szCs w:val="22"/>
              </w:rPr>
              <w:t xml:space="preserve"> Sibel, </w:t>
            </w:r>
            <w:proofErr w:type="spellStart"/>
            <w:r w:rsidRPr="00554FB9">
              <w:rPr>
                <w:rFonts w:ascii="Arial" w:hAnsi="Arial" w:cs="Arial"/>
                <w:sz w:val="22"/>
                <w:szCs w:val="22"/>
              </w:rPr>
              <w:t>Duzlu</w:t>
            </w:r>
            <w:proofErr w:type="spellEnd"/>
            <w:r w:rsidRPr="00554FB9">
              <w:rPr>
                <w:rFonts w:ascii="Arial" w:hAnsi="Arial" w:cs="Arial"/>
                <w:sz w:val="22"/>
                <w:szCs w:val="22"/>
              </w:rPr>
              <w:t xml:space="preserve"> Ulku, Polat Cemile Sevgi, </w:t>
            </w:r>
            <w:proofErr w:type="spellStart"/>
            <w:r w:rsidRPr="00554FB9">
              <w:rPr>
                <w:rFonts w:ascii="Arial" w:hAnsi="Arial" w:cs="Arial"/>
                <w:sz w:val="22"/>
                <w:szCs w:val="22"/>
              </w:rPr>
              <w:t>Koseoglu</w:t>
            </w:r>
            <w:proofErr w:type="spellEnd"/>
            <w:r w:rsidRPr="00554FB9">
              <w:rPr>
                <w:rFonts w:ascii="Arial" w:hAnsi="Arial" w:cs="Arial"/>
                <w:sz w:val="22"/>
                <w:szCs w:val="22"/>
              </w:rPr>
              <w:t xml:space="preserve"> Belma Fusun (2018). Complex Decongestive Therapy Enhances Upper Limb Functions in Patients with Breast Cancer-Related Lymphedema. Lymphatic Research and Biology, 16(5), 446-452. Doi: 10.1089/lrb.2017.0061.</w:t>
            </w:r>
          </w:p>
        </w:tc>
      </w:tr>
      <w:tr w:rsidR="00652811" w:rsidRPr="00554FB9" w14:paraId="14E59589"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6EC3483D" w14:textId="77777777" w:rsidR="00652811" w:rsidRPr="00CD1213" w:rsidRDefault="00652811" w:rsidP="00554FB9">
            <w:pPr>
              <w:rPr>
                <w:rFonts w:ascii="Arial" w:hAnsi="Arial" w:cs="Arial"/>
                <w:b/>
                <w:bCs/>
                <w:sz w:val="22"/>
                <w:szCs w:val="22"/>
              </w:rPr>
            </w:pPr>
            <w:r w:rsidRPr="00CD1213">
              <w:rPr>
                <w:rFonts w:ascii="Arial" w:hAnsi="Arial" w:cs="Arial"/>
                <w:b/>
                <w:bCs/>
                <w:sz w:val="22"/>
                <w:szCs w:val="22"/>
              </w:rPr>
              <w:t>16</w:t>
            </w:r>
          </w:p>
        </w:tc>
        <w:tc>
          <w:tcPr>
            <w:tcW w:w="9214" w:type="dxa"/>
            <w:tcBorders>
              <w:top w:val="single" w:sz="4" w:space="0" w:color="auto"/>
              <w:left w:val="single" w:sz="4" w:space="0" w:color="auto"/>
              <w:bottom w:val="single" w:sz="4" w:space="0" w:color="auto"/>
              <w:right w:val="single" w:sz="4" w:space="0" w:color="auto"/>
            </w:tcBorders>
            <w:hideMark/>
          </w:tcPr>
          <w:p w14:paraId="54B73E80" w14:textId="77777777" w:rsidR="00652811" w:rsidRPr="00554FB9" w:rsidRDefault="00652811" w:rsidP="00554FB9">
            <w:pPr>
              <w:rPr>
                <w:rFonts w:ascii="Arial" w:hAnsi="Arial" w:cs="Arial"/>
                <w:sz w:val="22"/>
                <w:szCs w:val="22"/>
              </w:rPr>
            </w:pPr>
            <w:r w:rsidRPr="00CD1213">
              <w:rPr>
                <w:rFonts w:ascii="Arial" w:hAnsi="Arial" w:cs="Arial"/>
                <w:b/>
                <w:bCs/>
                <w:sz w:val="22"/>
                <w:szCs w:val="22"/>
              </w:rPr>
              <w:t>Sezgin Özcan Didem</w:t>
            </w:r>
            <w:r w:rsidRPr="00554FB9">
              <w:rPr>
                <w:rFonts w:ascii="Arial" w:hAnsi="Arial" w:cs="Arial"/>
                <w:sz w:val="22"/>
                <w:szCs w:val="22"/>
              </w:rPr>
              <w:t xml:space="preserve">, </w:t>
            </w:r>
            <w:proofErr w:type="spellStart"/>
            <w:r w:rsidRPr="00554FB9">
              <w:rPr>
                <w:rFonts w:ascii="Arial" w:hAnsi="Arial" w:cs="Arial"/>
                <w:sz w:val="22"/>
                <w:szCs w:val="22"/>
              </w:rPr>
              <w:t>Koseoglu</w:t>
            </w:r>
            <w:proofErr w:type="spellEnd"/>
            <w:r w:rsidRPr="00554FB9">
              <w:rPr>
                <w:rFonts w:ascii="Arial" w:hAnsi="Arial" w:cs="Arial"/>
                <w:sz w:val="22"/>
                <w:szCs w:val="22"/>
              </w:rPr>
              <w:t xml:space="preserve"> Belma Fusun, </w:t>
            </w:r>
            <w:proofErr w:type="spellStart"/>
            <w:r w:rsidRPr="00554FB9">
              <w:rPr>
                <w:rFonts w:ascii="Arial" w:hAnsi="Arial" w:cs="Arial"/>
                <w:sz w:val="22"/>
                <w:szCs w:val="22"/>
              </w:rPr>
              <w:t>Balci</w:t>
            </w:r>
            <w:proofErr w:type="spellEnd"/>
            <w:r w:rsidRPr="00554FB9">
              <w:rPr>
                <w:rFonts w:ascii="Arial" w:hAnsi="Arial" w:cs="Arial"/>
                <w:sz w:val="22"/>
                <w:szCs w:val="22"/>
              </w:rPr>
              <w:t xml:space="preserve"> Kevser Gulcihan, Polat Cemile Sevgi, Ozcan Ozgur Ulas, Mustafa Mucahit </w:t>
            </w:r>
            <w:proofErr w:type="spellStart"/>
            <w:r w:rsidRPr="00554FB9">
              <w:rPr>
                <w:rFonts w:ascii="Arial" w:hAnsi="Arial" w:cs="Arial"/>
                <w:sz w:val="22"/>
                <w:szCs w:val="22"/>
              </w:rPr>
              <w:t>Balci</w:t>
            </w:r>
            <w:proofErr w:type="spellEnd"/>
            <w:r w:rsidRPr="00554FB9">
              <w:rPr>
                <w:rFonts w:ascii="Arial" w:hAnsi="Arial" w:cs="Arial"/>
                <w:sz w:val="22"/>
                <w:szCs w:val="22"/>
              </w:rPr>
              <w:t xml:space="preserve">, </w:t>
            </w:r>
            <w:proofErr w:type="spellStart"/>
            <w:r w:rsidRPr="00554FB9">
              <w:rPr>
                <w:rFonts w:ascii="Arial" w:hAnsi="Arial" w:cs="Arial"/>
                <w:sz w:val="22"/>
                <w:szCs w:val="22"/>
              </w:rPr>
              <w:t>Aydogdu</w:t>
            </w:r>
            <w:proofErr w:type="spellEnd"/>
            <w:r w:rsidRPr="00554FB9">
              <w:rPr>
                <w:rFonts w:ascii="Arial" w:hAnsi="Arial" w:cs="Arial"/>
                <w:sz w:val="22"/>
                <w:szCs w:val="22"/>
              </w:rPr>
              <w:t xml:space="preserve"> Sinan (2018). Musculoskeletal pain and related factors in coronary artery disease: An observational cross-sectional study. Journal of Back and Musculoskeletal Rehabilitation, 31(5), 839-847. Doi: 10.3233/BMR-170847.</w:t>
            </w:r>
          </w:p>
        </w:tc>
      </w:tr>
      <w:tr w:rsidR="00652811" w:rsidRPr="00554FB9" w14:paraId="38300EC4"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46A664DD" w14:textId="77777777" w:rsidR="00652811" w:rsidRPr="00CD1213" w:rsidRDefault="00652811" w:rsidP="00554FB9">
            <w:pPr>
              <w:rPr>
                <w:rFonts w:ascii="Arial" w:hAnsi="Arial" w:cs="Arial"/>
                <w:b/>
                <w:bCs/>
                <w:sz w:val="22"/>
                <w:szCs w:val="22"/>
              </w:rPr>
            </w:pPr>
            <w:r w:rsidRPr="00CD1213">
              <w:rPr>
                <w:rFonts w:ascii="Arial" w:hAnsi="Arial" w:cs="Arial"/>
                <w:b/>
                <w:bCs/>
                <w:sz w:val="22"/>
                <w:szCs w:val="22"/>
              </w:rPr>
              <w:t>17</w:t>
            </w:r>
          </w:p>
        </w:tc>
        <w:tc>
          <w:tcPr>
            <w:tcW w:w="9214" w:type="dxa"/>
            <w:tcBorders>
              <w:top w:val="single" w:sz="4" w:space="0" w:color="auto"/>
              <w:left w:val="single" w:sz="4" w:space="0" w:color="auto"/>
              <w:bottom w:val="single" w:sz="4" w:space="0" w:color="auto"/>
              <w:right w:val="single" w:sz="4" w:space="0" w:color="auto"/>
            </w:tcBorders>
            <w:hideMark/>
          </w:tcPr>
          <w:p w14:paraId="78783FAF" w14:textId="77777777" w:rsidR="00652811" w:rsidRPr="00554FB9" w:rsidRDefault="00652811" w:rsidP="00554FB9">
            <w:pPr>
              <w:rPr>
                <w:rFonts w:ascii="Arial" w:hAnsi="Arial" w:cs="Arial"/>
                <w:sz w:val="22"/>
                <w:szCs w:val="22"/>
              </w:rPr>
            </w:pPr>
            <w:r w:rsidRPr="00554FB9">
              <w:rPr>
                <w:rFonts w:ascii="Arial" w:hAnsi="Arial" w:cs="Arial"/>
                <w:sz w:val="22"/>
                <w:szCs w:val="22"/>
              </w:rPr>
              <w:t xml:space="preserve">Polat Cemile Sevgi, </w:t>
            </w:r>
            <w:r w:rsidRPr="00CD1213">
              <w:rPr>
                <w:rFonts w:ascii="Arial" w:hAnsi="Arial" w:cs="Arial"/>
                <w:b/>
                <w:bCs/>
                <w:sz w:val="22"/>
                <w:szCs w:val="22"/>
              </w:rPr>
              <w:t>Sezgin Özcan Didem</w:t>
            </w:r>
            <w:r w:rsidRPr="00554FB9">
              <w:rPr>
                <w:rFonts w:ascii="Arial" w:hAnsi="Arial" w:cs="Arial"/>
                <w:sz w:val="22"/>
                <w:szCs w:val="22"/>
              </w:rPr>
              <w:t xml:space="preserve">, </w:t>
            </w:r>
            <w:proofErr w:type="spellStart"/>
            <w:r w:rsidRPr="00554FB9">
              <w:rPr>
                <w:rFonts w:ascii="Arial" w:hAnsi="Arial" w:cs="Arial"/>
                <w:sz w:val="22"/>
                <w:szCs w:val="22"/>
              </w:rPr>
              <w:t>Koseoglu</w:t>
            </w:r>
            <w:proofErr w:type="spellEnd"/>
            <w:r w:rsidRPr="00554FB9">
              <w:rPr>
                <w:rFonts w:ascii="Arial" w:hAnsi="Arial" w:cs="Arial"/>
                <w:sz w:val="22"/>
                <w:szCs w:val="22"/>
              </w:rPr>
              <w:t xml:space="preserve"> Belma Fusun, Tatli Hilmi Umut, Sahin Onat Sule (2018). The Impact of Depression on Quality of Life and Depression Related Factors in Patients with Spinal Cord Injury. </w:t>
            </w:r>
            <w:proofErr w:type="spellStart"/>
            <w:r w:rsidRPr="00554FB9">
              <w:rPr>
                <w:rFonts w:ascii="Arial" w:hAnsi="Arial" w:cs="Arial"/>
                <w:sz w:val="22"/>
                <w:szCs w:val="22"/>
              </w:rPr>
              <w:t>Fiziksel</w:t>
            </w:r>
            <w:proofErr w:type="spellEnd"/>
            <w:r w:rsidRPr="00554FB9">
              <w:rPr>
                <w:rFonts w:ascii="Arial" w:hAnsi="Arial" w:cs="Arial"/>
                <w:sz w:val="22"/>
                <w:szCs w:val="22"/>
              </w:rPr>
              <w:t xml:space="preserve"> </w:t>
            </w:r>
            <w:proofErr w:type="spellStart"/>
            <w:r w:rsidRPr="00554FB9">
              <w:rPr>
                <w:rFonts w:ascii="Arial" w:hAnsi="Arial" w:cs="Arial"/>
                <w:sz w:val="22"/>
                <w:szCs w:val="22"/>
              </w:rPr>
              <w:t>Tıp</w:t>
            </w:r>
            <w:proofErr w:type="spellEnd"/>
            <w:r w:rsidRPr="00554FB9">
              <w:rPr>
                <w:rFonts w:ascii="Arial" w:hAnsi="Arial" w:cs="Arial"/>
                <w:sz w:val="22"/>
                <w:szCs w:val="22"/>
              </w:rPr>
              <w:t xml:space="preserve"> ve </w:t>
            </w:r>
            <w:proofErr w:type="spellStart"/>
            <w:r w:rsidRPr="00554FB9">
              <w:rPr>
                <w:rFonts w:ascii="Arial" w:hAnsi="Arial" w:cs="Arial"/>
                <w:sz w:val="22"/>
                <w:szCs w:val="22"/>
              </w:rPr>
              <w:t>Rehabilitasyon</w:t>
            </w:r>
            <w:proofErr w:type="spellEnd"/>
            <w:r w:rsidRPr="00554FB9">
              <w:rPr>
                <w:rFonts w:ascii="Arial" w:hAnsi="Arial" w:cs="Arial"/>
                <w:sz w:val="22"/>
                <w:szCs w:val="22"/>
              </w:rPr>
              <w:t xml:space="preserve"> </w:t>
            </w:r>
            <w:proofErr w:type="spellStart"/>
            <w:r w:rsidRPr="00554FB9">
              <w:rPr>
                <w:rFonts w:ascii="Arial" w:hAnsi="Arial" w:cs="Arial"/>
                <w:sz w:val="22"/>
                <w:szCs w:val="22"/>
              </w:rPr>
              <w:t>Bilimleri</w:t>
            </w:r>
            <w:proofErr w:type="spellEnd"/>
            <w:r w:rsidRPr="00554FB9">
              <w:rPr>
                <w:rFonts w:ascii="Arial" w:hAnsi="Arial" w:cs="Arial"/>
                <w:sz w:val="22"/>
                <w:szCs w:val="22"/>
              </w:rPr>
              <w:t xml:space="preserve"> Dergisi, 21(3), 126-132. Doi: 10.31609/jpmrs.2018-59642.</w:t>
            </w:r>
          </w:p>
        </w:tc>
      </w:tr>
      <w:tr w:rsidR="00652811" w:rsidRPr="00554FB9" w14:paraId="28DFAD92"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26B34827" w14:textId="77777777" w:rsidR="00652811" w:rsidRPr="00CD1213" w:rsidRDefault="00652811" w:rsidP="00554FB9">
            <w:pPr>
              <w:rPr>
                <w:rFonts w:ascii="Arial" w:hAnsi="Arial" w:cs="Arial"/>
                <w:b/>
                <w:bCs/>
                <w:sz w:val="22"/>
                <w:szCs w:val="22"/>
              </w:rPr>
            </w:pPr>
            <w:r w:rsidRPr="00CD1213">
              <w:rPr>
                <w:rFonts w:ascii="Arial" w:hAnsi="Arial" w:cs="Arial"/>
                <w:b/>
                <w:bCs/>
                <w:sz w:val="22"/>
                <w:szCs w:val="22"/>
              </w:rPr>
              <w:t>18</w:t>
            </w:r>
          </w:p>
        </w:tc>
        <w:tc>
          <w:tcPr>
            <w:tcW w:w="9214" w:type="dxa"/>
            <w:tcBorders>
              <w:top w:val="single" w:sz="4" w:space="0" w:color="auto"/>
              <w:left w:val="single" w:sz="4" w:space="0" w:color="auto"/>
              <w:bottom w:val="single" w:sz="4" w:space="0" w:color="auto"/>
              <w:right w:val="single" w:sz="4" w:space="0" w:color="auto"/>
            </w:tcBorders>
            <w:hideMark/>
          </w:tcPr>
          <w:p w14:paraId="46E3B691" w14:textId="77777777" w:rsidR="00652811" w:rsidRPr="00554FB9" w:rsidRDefault="00652811" w:rsidP="00554FB9">
            <w:pPr>
              <w:rPr>
                <w:rFonts w:ascii="Arial" w:hAnsi="Arial" w:cs="Arial"/>
                <w:sz w:val="22"/>
                <w:szCs w:val="22"/>
              </w:rPr>
            </w:pPr>
            <w:r w:rsidRPr="00CD1213">
              <w:rPr>
                <w:rFonts w:ascii="Arial" w:hAnsi="Arial" w:cs="Arial"/>
                <w:b/>
                <w:bCs/>
                <w:sz w:val="22"/>
                <w:szCs w:val="22"/>
              </w:rPr>
              <w:t>Sezgin Özcan Didem</w:t>
            </w:r>
            <w:r w:rsidRPr="00554FB9">
              <w:rPr>
                <w:rFonts w:ascii="Arial" w:hAnsi="Arial" w:cs="Arial"/>
                <w:sz w:val="22"/>
                <w:szCs w:val="22"/>
              </w:rPr>
              <w:t xml:space="preserve">, </w:t>
            </w:r>
            <w:proofErr w:type="spellStart"/>
            <w:r w:rsidRPr="00554FB9">
              <w:rPr>
                <w:rFonts w:ascii="Arial" w:hAnsi="Arial" w:cs="Arial"/>
                <w:sz w:val="22"/>
                <w:szCs w:val="22"/>
              </w:rPr>
              <w:t>Koseoglu</w:t>
            </w:r>
            <w:proofErr w:type="spellEnd"/>
            <w:r w:rsidRPr="00554FB9">
              <w:rPr>
                <w:rFonts w:ascii="Arial" w:hAnsi="Arial" w:cs="Arial"/>
                <w:sz w:val="22"/>
                <w:szCs w:val="22"/>
              </w:rPr>
              <w:t xml:space="preserve"> Belma Fusun, Taşkın Mahir Kemal, Tekin Berna, Hatipoğlu </w:t>
            </w:r>
            <w:proofErr w:type="spellStart"/>
            <w:r w:rsidRPr="00554FB9">
              <w:rPr>
                <w:rFonts w:ascii="Arial" w:hAnsi="Arial" w:cs="Arial"/>
                <w:sz w:val="22"/>
                <w:szCs w:val="22"/>
              </w:rPr>
              <w:t>Şükrü</w:t>
            </w:r>
            <w:proofErr w:type="spellEnd"/>
            <w:r w:rsidRPr="00554FB9">
              <w:rPr>
                <w:rFonts w:ascii="Arial" w:hAnsi="Arial" w:cs="Arial"/>
                <w:sz w:val="22"/>
                <w:szCs w:val="22"/>
              </w:rPr>
              <w:t xml:space="preserve"> Cem (2018). A Condition Confused with Complex Regional Pain Syndrome in Hemiplegia: Simultaneous </w:t>
            </w:r>
            <w:proofErr w:type="spellStart"/>
            <w:r w:rsidRPr="00554FB9">
              <w:rPr>
                <w:rFonts w:ascii="Arial" w:hAnsi="Arial" w:cs="Arial"/>
                <w:sz w:val="22"/>
                <w:szCs w:val="22"/>
              </w:rPr>
              <w:t>Occurance</w:t>
            </w:r>
            <w:proofErr w:type="spellEnd"/>
            <w:r w:rsidRPr="00554FB9">
              <w:rPr>
                <w:rFonts w:ascii="Arial" w:hAnsi="Arial" w:cs="Arial"/>
                <w:sz w:val="22"/>
                <w:szCs w:val="22"/>
              </w:rPr>
              <w:t xml:space="preserve"> of Knee Osteonecrosis and </w:t>
            </w:r>
            <w:proofErr w:type="spellStart"/>
            <w:r w:rsidRPr="00554FB9">
              <w:rPr>
                <w:rFonts w:ascii="Arial" w:hAnsi="Arial" w:cs="Arial"/>
                <w:sz w:val="22"/>
                <w:szCs w:val="22"/>
              </w:rPr>
              <w:t>Monoarthritis</w:t>
            </w:r>
            <w:proofErr w:type="spellEnd"/>
            <w:r w:rsidRPr="00554FB9">
              <w:rPr>
                <w:rFonts w:ascii="Arial" w:hAnsi="Arial" w:cs="Arial"/>
                <w:sz w:val="22"/>
                <w:szCs w:val="22"/>
              </w:rPr>
              <w:t xml:space="preserve">. </w:t>
            </w:r>
            <w:proofErr w:type="spellStart"/>
            <w:r w:rsidRPr="00554FB9">
              <w:rPr>
                <w:rFonts w:ascii="Arial" w:hAnsi="Arial" w:cs="Arial"/>
                <w:sz w:val="22"/>
                <w:szCs w:val="22"/>
              </w:rPr>
              <w:t>Fiziksel</w:t>
            </w:r>
            <w:proofErr w:type="spellEnd"/>
            <w:r w:rsidRPr="00554FB9">
              <w:rPr>
                <w:rFonts w:ascii="Arial" w:hAnsi="Arial" w:cs="Arial"/>
                <w:sz w:val="22"/>
                <w:szCs w:val="22"/>
              </w:rPr>
              <w:t xml:space="preserve"> </w:t>
            </w:r>
            <w:proofErr w:type="spellStart"/>
            <w:r w:rsidRPr="00554FB9">
              <w:rPr>
                <w:rFonts w:ascii="Arial" w:hAnsi="Arial" w:cs="Arial"/>
                <w:sz w:val="22"/>
                <w:szCs w:val="22"/>
              </w:rPr>
              <w:t>Tıp</w:t>
            </w:r>
            <w:proofErr w:type="spellEnd"/>
            <w:r w:rsidRPr="00554FB9">
              <w:rPr>
                <w:rFonts w:ascii="Arial" w:hAnsi="Arial" w:cs="Arial"/>
                <w:sz w:val="22"/>
                <w:szCs w:val="22"/>
              </w:rPr>
              <w:t xml:space="preserve"> ve </w:t>
            </w:r>
            <w:proofErr w:type="spellStart"/>
            <w:r w:rsidRPr="00554FB9">
              <w:rPr>
                <w:rFonts w:ascii="Arial" w:hAnsi="Arial" w:cs="Arial"/>
                <w:sz w:val="22"/>
                <w:szCs w:val="22"/>
              </w:rPr>
              <w:t>Rehabilitasyon</w:t>
            </w:r>
            <w:proofErr w:type="spellEnd"/>
            <w:r w:rsidRPr="00554FB9">
              <w:rPr>
                <w:rFonts w:ascii="Arial" w:hAnsi="Arial" w:cs="Arial"/>
                <w:sz w:val="22"/>
                <w:szCs w:val="22"/>
              </w:rPr>
              <w:t xml:space="preserve"> </w:t>
            </w:r>
            <w:proofErr w:type="spellStart"/>
            <w:r w:rsidRPr="00554FB9">
              <w:rPr>
                <w:rFonts w:ascii="Arial" w:hAnsi="Arial" w:cs="Arial"/>
                <w:sz w:val="22"/>
                <w:szCs w:val="22"/>
              </w:rPr>
              <w:t>Bilimleri</w:t>
            </w:r>
            <w:proofErr w:type="spellEnd"/>
            <w:r w:rsidRPr="00554FB9">
              <w:rPr>
                <w:rFonts w:ascii="Arial" w:hAnsi="Arial" w:cs="Arial"/>
                <w:sz w:val="22"/>
                <w:szCs w:val="22"/>
              </w:rPr>
              <w:t xml:space="preserve"> Dergisi, 21(2), 95-98.</w:t>
            </w:r>
          </w:p>
        </w:tc>
      </w:tr>
      <w:tr w:rsidR="00652811" w:rsidRPr="00554FB9" w14:paraId="5F222ACB"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28128C2A" w14:textId="77777777" w:rsidR="00652811" w:rsidRPr="00CD1213" w:rsidRDefault="00652811" w:rsidP="00554FB9">
            <w:pPr>
              <w:rPr>
                <w:rFonts w:ascii="Arial" w:hAnsi="Arial" w:cs="Arial"/>
                <w:b/>
                <w:bCs/>
                <w:sz w:val="22"/>
                <w:szCs w:val="22"/>
              </w:rPr>
            </w:pPr>
            <w:r w:rsidRPr="00CD1213">
              <w:rPr>
                <w:rFonts w:ascii="Arial" w:hAnsi="Arial" w:cs="Arial"/>
                <w:b/>
                <w:bCs/>
                <w:sz w:val="22"/>
                <w:szCs w:val="22"/>
              </w:rPr>
              <w:t>19</w:t>
            </w:r>
          </w:p>
        </w:tc>
        <w:tc>
          <w:tcPr>
            <w:tcW w:w="9214" w:type="dxa"/>
            <w:tcBorders>
              <w:top w:val="single" w:sz="4" w:space="0" w:color="auto"/>
              <w:left w:val="single" w:sz="4" w:space="0" w:color="auto"/>
              <w:bottom w:val="single" w:sz="4" w:space="0" w:color="auto"/>
              <w:right w:val="single" w:sz="4" w:space="0" w:color="auto"/>
            </w:tcBorders>
            <w:hideMark/>
          </w:tcPr>
          <w:p w14:paraId="6A97DDBA" w14:textId="77777777" w:rsidR="00652811" w:rsidRPr="00554FB9" w:rsidRDefault="00652811" w:rsidP="00554FB9">
            <w:pPr>
              <w:rPr>
                <w:rFonts w:ascii="Arial" w:hAnsi="Arial" w:cs="Arial"/>
                <w:sz w:val="22"/>
                <w:szCs w:val="22"/>
              </w:rPr>
            </w:pPr>
            <w:r w:rsidRPr="00CD1213">
              <w:rPr>
                <w:rFonts w:ascii="Arial" w:hAnsi="Arial" w:cs="Arial"/>
                <w:b/>
                <w:bCs/>
                <w:sz w:val="22"/>
                <w:szCs w:val="22"/>
              </w:rPr>
              <w:t>Sezgin Özcan Didem</w:t>
            </w:r>
            <w:r w:rsidRPr="00554FB9">
              <w:rPr>
                <w:rFonts w:ascii="Arial" w:hAnsi="Arial" w:cs="Arial"/>
                <w:sz w:val="22"/>
                <w:szCs w:val="22"/>
              </w:rPr>
              <w:t xml:space="preserve">, </w:t>
            </w:r>
            <w:proofErr w:type="spellStart"/>
            <w:r w:rsidRPr="00554FB9">
              <w:rPr>
                <w:rFonts w:ascii="Arial" w:hAnsi="Arial" w:cs="Arial"/>
                <w:sz w:val="22"/>
                <w:szCs w:val="22"/>
              </w:rPr>
              <w:t>Dalyan</w:t>
            </w:r>
            <w:proofErr w:type="spellEnd"/>
            <w:r w:rsidRPr="00554FB9">
              <w:rPr>
                <w:rFonts w:ascii="Arial" w:hAnsi="Arial" w:cs="Arial"/>
                <w:sz w:val="22"/>
                <w:szCs w:val="22"/>
              </w:rPr>
              <w:t xml:space="preserve"> Meltem, Ergül Serhat, Ünsal </w:t>
            </w:r>
            <w:proofErr w:type="spellStart"/>
            <w:r w:rsidRPr="00554FB9">
              <w:rPr>
                <w:rFonts w:ascii="Arial" w:hAnsi="Arial" w:cs="Arial"/>
                <w:sz w:val="22"/>
                <w:szCs w:val="22"/>
              </w:rPr>
              <w:t>Delialioğlu</w:t>
            </w:r>
            <w:proofErr w:type="spellEnd"/>
            <w:r w:rsidRPr="00554FB9">
              <w:rPr>
                <w:rFonts w:ascii="Arial" w:hAnsi="Arial" w:cs="Arial"/>
                <w:sz w:val="22"/>
                <w:szCs w:val="22"/>
              </w:rPr>
              <w:t xml:space="preserve"> Sibel, </w:t>
            </w:r>
            <w:proofErr w:type="spellStart"/>
            <w:r w:rsidRPr="00554FB9">
              <w:rPr>
                <w:rFonts w:ascii="Arial" w:hAnsi="Arial" w:cs="Arial"/>
                <w:sz w:val="22"/>
                <w:szCs w:val="22"/>
              </w:rPr>
              <w:t>Koseoglu</w:t>
            </w:r>
            <w:proofErr w:type="spellEnd"/>
            <w:r w:rsidRPr="00554FB9">
              <w:rPr>
                <w:rFonts w:ascii="Arial" w:hAnsi="Arial" w:cs="Arial"/>
                <w:sz w:val="22"/>
                <w:szCs w:val="22"/>
              </w:rPr>
              <w:t xml:space="preserve"> Belma Fusun (2019). Evaluation of Vitamin D Levels in Patients with Breast Cancer related Lymphedema: An Observational Cross-sectional Study. Turkish Journal of Osteoporosis, 25(3), 105-110. Doi: 10.4274/tod.galenos.2019.35119.</w:t>
            </w:r>
          </w:p>
        </w:tc>
      </w:tr>
      <w:tr w:rsidR="00652811" w:rsidRPr="00554FB9" w14:paraId="1DF12CF2"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3CD0A21C" w14:textId="77777777" w:rsidR="00652811" w:rsidRPr="00CD1213" w:rsidRDefault="00652811" w:rsidP="00554FB9">
            <w:pPr>
              <w:rPr>
                <w:rFonts w:ascii="Arial" w:hAnsi="Arial" w:cs="Arial"/>
                <w:b/>
                <w:bCs/>
                <w:sz w:val="22"/>
                <w:szCs w:val="22"/>
              </w:rPr>
            </w:pPr>
            <w:r w:rsidRPr="00CD1213">
              <w:rPr>
                <w:rFonts w:ascii="Arial" w:hAnsi="Arial" w:cs="Arial"/>
                <w:b/>
                <w:bCs/>
                <w:sz w:val="22"/>
                <w:szCs w:val="22"/>
              </w:rPr>
              <w:t>20</w:t>
            </w:r>
          </w:p>
        </w:tc>
        <w:tc>
          <w:tcPr>
            <w:tcW w:w="9214" w:type="dxa"/>
            <w:tcBorders>
              <w:top w:val="single" w:sz="4" w:space="0" w:color="auto"/>
              <w:left w:val="single" w:sz="4" w:space="0" w:color="auto"/>
              <w:bottom w:val="single" w:sz="4" w:space="0" w:color="auto"/>
              <w:right w:val="single" w:sz="4" w:space="0" w:color="auto"/>
            </w:tcBorders>
            <w:hideMark/>
          </w:tcPr>
          <w:p w14:paraId="2AE7E962" w14:textId="77777777" w:rsidR="00652811" w:rsidRPr="00554FB9" w:rsidRDefault="00652811" w:rsidP="00554FB9">
            <w:pPr>
              <w:rPr>
                <w:rFonts w:ascii="Arial" w:hAnsi="Arial" w:cs="Arial"/>
                <w:sz w:val="22"/>
                <w:szCs w:val="22"/>
              </w:rPr>
            </w:pPr>
            <w:r w:rsidRPr="00CD1213">
              <w:rPr>
                <w:rFonts w:ascii="Arial" w:hAnsi="Arial" w:cs="Arial"/>
                <w:b/>
                <w:bCs/>
                <w:sz w:val="22"/>
                <w:szCs w:val="22"/>
              </w:rPr>
              <w:t>Sezgin Özcan Didem</w:t>
            </w:r>
            <w:r w:rsidRPr="00554FB9">
              <w:rPr>
                <w:rFonts w:ascii="Arial" w:hAnsi="Arial" w:cs="Arial"/>
                <w:sz w:val="22"/>
                <w:szCs w:val="22"/>
              </w:rPr>
              <w:t xml:space="preserve">, Tatli Hilmi Umut, Polat Cemile Sevgi, Oken </w:t>
            </w:r>
            <w:proofErr w:type="spellStart"/>
            <w:r w:rsidRPr="00554FB9">
              <w:rPr>
                <w:rFonts w:ascii="Arial" w:hAnsi="Arial" w:cs="Arial"/>
                <w:sz w:val="22"/>
                <w:szCs w:val="22"/>
              </w:rPr>
              <w:t>Oznur</w:t>
            </w:r>
            <w:proofErr w:type="spellEnd"/>
            <w:r w:rsidRPr="00554FB9">
              <w:rPr>
                <w:rFonts w:ascii="Arial" w:hAnsi="Arial" w:cs="Arial"/>
                <w:sz w:val="22"/>
                <w:szCs w:val="22"/>
              </w:rPr>
              <w:t xml:space="preserve">, </w:t>
            </w:r>
            <w:proofErr w:type="spellStart"/>
            <w:r w:rsidRPr="00554FB9">
              <w:rPr>
                <w:rFonts w:ascii="Arial" w:hAnsi="Arial" w:cs="Arial"/>
                <w:sz w:val="22"/>
                <w:szCs w:val="22"/>
              </w:rPr>
              <w:t>Koseoglu</w:t>
            </w:r>
            <w:proofErr w:type="spellEnd"/>
            <w:r w:rsidRPr="00554FB9">
              <w:rPr>
                <w:rFonts w:ascii="Arial" w:hAnsi="Arial" w:cs="Arial"/>
                <w:sz w:val="22"/>
                <w:szCs w:val="22"/>
              </w:rPr>
              <w:t xml:space="preserve"> Belma Fusun (2019). The Effectiveness of </w:t>
            </w:r>
            <w:proofErr w:type="spellStart"/>
            <w:r w:rsidRPr="00554FB9">
              <w:rPr>
                <w:rFonts w:ascii="Arial" w:hAnsi="Arial" w:cs="Arial"/>
                <w:sz w:val="22"/>
                <w:szCs w:val="22"/>
              </w:rPr>
              <w:t>Fluidotherapy</w:t>
            </w:r>
            <w:proofErr w:type="spellEnd"/>
            <w:r w:rsidRPr="00554FB9">
              <w:rPr>
                <w:rFonts w:ascii="Arial" w:hAnsi="Arial" w:cs="Arial"/>
                <w:sz w:val="22"/>
                <w:szCs w:val="22"/>
              </w:rPr>
              <w:t xml:space="preserve"> in Poststroke Complex Regional Pain Syndrome: A Randomized Controlled Study. Journal of Stroke and Cerebrovascular Diseases, 28(6), 1578-1585. Doi: 10.1016/j.jstrokecerebrovasdis.2019.03.002.</w:t>
            </w:r>
          </w:p>
        </w:tc>
      </w:tr>
      <w:tr w:rsidR="00652811" w:rsidRPr="00554FB9" w14:paraId="295827C1"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4855F94F" w14:textId="77777777" w:rsidR="00652811" w:rsidRPr="00CD1213" w:rsidRDefault="00652811" w:rsidP="00554FB9">
            <w:pPr>
              <w:rPr>
                <w:rFonts w:ascii="Arial" w:hAnsi="Arial" w:cs="Arial"/>
                <w:b/>
                <w:bCs/>
                <w:sz w:val="22"/>
                <w:szCs w:val="22"/>
              </w:rPr>
            </w:pPr>
            <w:r w:rsidRPr="00CD1213">
              <w:rPr>
                <w:rFonts w:ascii="Arial" w:hAnsi="Arial" w:cs="Arial"/>
                <w:b/>
                <w:bCs/>
                <w:sz w:val="22"/>
                <w:szCs w:val="22"/>
              </w:rPr>
              <w:t>21</w:t>
            </w:r>
          </w:p>
        </w:tc>
        <w:tc>
          <w:tcPr>
            <w:tcW w:w="9214" w:type="dxa"/>
            <w:tcBorders>
              <w:top w:val="single" w:sz="4" w:space="0" w:color="auto"/>
              <w:left w:val="single" w:sz="4" w:space="0" w:color="auto"/>
              <w:bottom w:val="single" w:sz="4" w:space="0" w:color="auto"/>
              <w:right w:val="single" w:sz="4" w:space="0" w:color="auto"/>
            </w:tcBorders>
            <w:hideMark/>
          </w:tcPr>
          <w:p w14:paraId="254A2AC9" w14:textId="77777777" w:rsidR="00652811" w:rsidRPr="00554FB9" w:rsidRDefault="00652811" w:rsidP="00554FB9">
            <w:pPr>
              <w:rPr>
                <w:rFonts w:ascii="Arial" w:hAnsi="Arial" w:cs="Arial"/>
                <w:sz w:val="22"/>
                <w:szCs w:val="22"/>
              </w:rPr>
            </w:pPr>
            <w:proofErr w:type="spellStart"/>
            <w:r w:rsidRPr="00554FB9">
              <w:rPr>
                <w:rFonts w:ascii="Arial" w:hAnsi="Arial" w:cs="Arial"/>
                <w:sz w:val="22"/>
                <w:szCs w:val="22"/>
              </w:rPr>
              <w:t>Tatlı</w:t>
            </w:r>
            <w:proofErr w:type="spellEnd"/>
            <w:r w:rsidRPr="00554FB9">
              <w:rPr>
                <w:rFonts w:ascii="Arial" w:hAnsi="Arial" w:cs="Arial"/>
                <w:sz w:val="22"/>
                <w:szCs w:val="22"/>
              </w:rPr>
              <w:t xml:space="preserve"> Hilmi Umut, </w:t>
            </w:r>
            <w:proofErr w:type="spellStart"/>
            <w:r w:rsidRPr="00554FB9">
              <w:rPr>
                <w:rFonts w:ascii="Arial" w:hAnsi="Arial" w:cs="Arial"/>
                <w:sz w:val="22"/>
                <w:szCs w:val="22"/>
              </w:rPr>
              <w:t>Koseoglu</w:t>
            </w:r>
            <w:proofErr w:type="spellEnd"/>
            <w:r w:rsidRPr="00554FB9">
              <w:rPr>
                <w:rFonts w:ascii="Arial" w:hAnsi="Arial" w:cs="Arial"/>
                <w:sz w:val="22"/>
                <w:szCs w:val="22"/>
              </w:rPr>
              <w:t xml:space="preserve"> Belma Fusun, </w:t>
            </w:r>
            <w:r w:rsidRPr="00CD1213">
              <w:rPr>
                <w:rFonts w:ascii="Arial" w:hAnsi="Arial" w:cs="Arial"/>
                <w:b/>
                <w:bCs/>
                <w:sz w:val="22"/>
                <w:szCs w:val="22"/>
              </w:rPr>
              <w:t>Sezgin Özcan Didem</w:t>
            </w:r>
            <w:r w:rsidRPr="00554FB9">
              <w:rPr>
                <w:rFonts w:ascii="Arial" w:hAnsi="Arial" w:cs="Arial"/>
                <w:sz w:val="22"/>
                <w:szCs w:val="22"/>
              </w:rPr>
              <w:t xml:space="preserve">, Kocer </w:t>
            </w:r>
            <w:proofErr w:type="spellStart"/>
            <w:r w:rsidRPr="00554FB9">
              <w:rPr>
                <w:rFonts w:ascii="Arial" w:hAnsi="Arial" w:cs="Arial"/>
                <w:sz w:val="22"/>
                <w:szCs w:val="22"/>
              </w:rPr>
              <w:t>Akselim</w:t>
            </w:r>
            <w:proofErr w:type="spellEnd"/>
            <w:r w:rsidRPr="00554FB9">
              <w:rPr>
                <w:rFonts w:ascii="Arial" w:hAnsi="Arial" w:cs="Arial"/>
                <w:sz w:val="22"/>
                <w:szCs w:val="22"/>
              </w:rPr>
              <w:t xml:space="preserve"> Sinem, Dogan Asuman (2019). Validation and application of the International Classification of Functioning core set for spinal cord injury in the Turkish patients. Turkish Journal of Physical Medicine and Rehabilitation, 65(3), 244-258. Doi: 10.5606/tftrd.2019.3045.</w:t>
            </w:r>
          </w:p>
        </w:tc>
      </w:tr>
      <w:tr w:rsidR="00652811" w:rsidRPr="00554FB9" w14:paraId="1D325E32"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35F9DC93" w14:textId="77777777" w:rsidR="00652811" w:rsidRPr="00CD1213" w:rsidRDefault="00652811" w:rsidP="00554FB9">
            <w:pPr>
              <w:rPr>
                <w:rFonts w:ascii="Arial" w:hAnsi="Arial" w:cs="Arial"/>
                <w:b/>
                <w:bCs/>
                <w:sz w:val="22"/>
                <w:szCs w:val="22"/>
              </w:rPr>
            </w:pPr>
            <w:r w:rsidRPr="00CD1213">
              <w:rPr>
                <w:rFonts w:ascii="Arial" w:hAnsi="Arial" w:cs="Arial"/>
                <w:b/>
                <w:bCs/>
                <w:sz w:val="22"/>
                <w:szCs w:val="22"/>
              </w:rPr>
              <w:t>22</w:t>
            </w:r>
          </w:p>
        </w:tc>
        <w:tc>
          <w:tcPr>
            <w:tcW w:w="9214" w:type="dxa"/>
            <w:tcBorders>
              <w:top w:val="single" w:sz="4" w:space="0" w:color="auto"/>
              <w:left w:val="single" w:sz="4" w:space="0" w:color="auto"/>
              <w:bottom w:val="single" w:sz="4" w:space="0" w:color="auto"/>
              <w:right w:val="single" w:sz="4" w:space="0" w:color="auto"/>
            </w:tcBorders>
            <w:hideMark/>
          </w:tcPr>
          <w:p w14:paraId="4D8FB57D" w14:textId="77777777" w:rsidR="00652811" w:rsidRPr="00554FB9" w:rsidRDefault="00652811" w:rsidP="00554FB9">
            <w:pPr>
              <w:rPr>
                <w:rFonts w:ascii="Arial" w:hAnsi="Arial" w:cs="Arial"/>
                <w:sz w:val="22"/>
                <w:szCs w:val="22"/>
              </w:rPr>
            </w:pPr>
            <w:r w:rsidRPr="00CD1213">
              <w:rPr>
                <w:rFonts w:ascii="Arial" w:hAnsi="Arial" w:cs="Arial"/>
                <w:b/>
                <w:bCs/>
                <w:sz w:val="22"/>
                <w:szCs w:val="22"/>
              </w:rPr>
              <w:t>Sezgin Özcan Didem</w:t>
            </w:r>
            <w:r w:rsidRPr="00554FB9">
              <w:rPr>
                <w:rFonts w:ascii="Arial" w:hAnsi="Arial" w:cs="Arial"/>
                <w:sz w:val="22"/>
                <w:szCs w:val="22"/>
              </w:rPr>
              <w:t xml:space="preserve">, Balci Kevser Gulcihan, Polat Cemile Sevgi, Özcan Özgür Ulaş, </w:t>
            </w:r>
            <w:proofErr w:type="spellStart"/>
            <w:r w:rsidRPr="00554FB9">
              <w:rPr>
                <w:rFonts w:ascii="Arial" w:hAnsi="Arial" w:cs="Arial"/>
                <w:sz w:val="22"/>
                <w:szCs w:val="22"/>
              </w:rPr>
              <w:t>Koseoglu</w:t>
            </w:r>
            <w:proofErr w:type="spellEnd"/>
            <w:r w:rsidRPr="00554FB9">
              <w:rPr>
                <w:rFonts w:ascii="Arial" w:hAnsi="Arial" w:cs="Arial"/>
                <w:sz w:val="22"/>
                <w:szCs w:val="22"/>
              </w:rPr>
              <w:t xml:space="preserve"> Belma Fusun, </w:t>
            </w:r>
            <w:proofErr w:type="spellStart"/>
            <w:r w:rsidRPr="00554FB9">
              <w:rPr>
                <w:rFonts w:ascii="Arial" w:hAnsi="Arial" w:cs="Arial"/>
                <w:sz w:val="22"/>
                <w:szCs w:val="22"/>
              </w:rPr>
              <w:t>Balci</w:t>
            </w:r>
            <w:proofErr w:type="spellEnd"/>
            <w:r w:rsidRPr="00554FB9">
              <w:rPr>
                <w:rFonts w:ascii="Arial" w:hAnsi="Arial" w:cs="Arial"/>
                <w:sz w:val="22"/>
                <w:szCs w:val="22"/>
              </w:rPr>
              <w:t xml:space="preserve"> Mustafa Mucahit (2019). Shoulder problems and related conditions in patients with implantable cardioverter defibrillators. Annals of Medical Research, 26(9), 1861-1867. Doi: 10.5455/annalsmedres.2019.06.351.</w:t>
            </w:r>
          </w:p>
        </w:tc>
      </w:tr>
      <w:tr w:rsidR="00652811" w:rsidRPr="00554FB9" w14:paraId="2FE42058"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30545937" w14:textId="77777777" w:rsidR="00652811" w:rsidRPr="00CD1213" w:rsidRDefault="00652811" w:rsidP="00554FB9">
            <w:pPr>
              <w:rPr>
                <w:rFonts w:ascii="Arial" w:hAnsi="Arial" w:cs="Arial"/>
                <w:b/>
                <w:bCs/>
                <w:sz w:val="22"/>
                <w:szCs w:val="22"/>
              </w:rPr>
            </w:pPr>
            <w:r w:rsidRPr="00CD1213">
              <w:rPr>
                <w:rFonts w:ascii="Arial" w:hAnsi="Arial" w:cs="Arial"/>
                <w:b/>
                <w:bCs/>
                <w:sz w:val="22"/>
                <w:szCs w:val="22"/>
              </w:rPr>
              <w:t>23</w:t>
            </w:r>
          </w:p>
        </w:tc>
        <w:tc>
          <w:tcPr>
            <w:tcW w:w="9214" w:type="dxa"/>
            <w:tcBorders>
              <w:top w:val="single" w:sz="4" w:space="0" w:color="auto"/>
              <w:left w:val="single" w:sz="4" w:space="0" w:color="auto"/>
              <w:bottom w:val="single" w:sz="4" w:space="0" w:color="auto"/>
              <w:right w:val="single" w:sz="4" w:space="0" w:color="auto"/>
            </w:tcBorders>
            <w:hideMark/>
          </w:tcPr>
          <w:p w14:paraId="2EEF5D89" w14:textId="20D85838" w:rsidR="00652811" w:rsidRPr="00554FB9" w:rsidRDefault="00652811" w:rsidP="00554FB9">
            <w:pPr>
              <w:rPr>
                <w:rFonts w:ascii="Arial" w:hAnsi="Arial" w:cs="Arial"/>
                <w:sz w:val="22"/>
                <w:szCs w:val="22"/>
              </w:rPr>
            </w:pPr>
            <w:r w:rsidRPr="00554FB9">
              <w:rPr>
                <w:rFonts w:ascii="Arial" w:hAnsi="Arial" w:cs="Arial"/>
                <w:sz w:val="22"/>
                <w:szCs w:val="22"/>
              </w:rPr>
              <w:t xml:space="preserve">Nurbanu Hindioğlu, Demet Uçar, </w:t>
            </w:r>
            <w:r w:rsidR="00B00136" w:rsidRPr="00CD1213">
              <w:rPr>
                <w:rFonts w:ascii="Arial" w:hAnsi="Arial" w:cs="Arial"/>
                <w:b/>
                <w:bCs/>
                <w:sz w:val="22"/>
                <w:szCs w:val="22"/>
              </w:rPr>
              <w:t>Sezgin Özcan Didem</w:t>
            </w:r>
            <w:r w:rsidRPr="00554FB9">
              <w:rPr>
                <w:rFonts w:ascii="Arial" w:hAnsi="Arial" w:cs="Arial"/>
                <w:sz w:val="22"/>
                <w:szCs w:val="22"/>
              </w:rPr>
              <w:t xml:space="preserve">, Tuğrul </w:t>
            </w:r>
            <w:proofErr w:type="spellStart"/>
            <w:r w:rsidRPr="00554FB9">
              <w:rPr>
                <w:rFonts w:ascii="Arial" w:hAnsi="Arial" w:cs="Arial"/>
                <w:sz w:val="22"/>
                <w:szCs w:val="22"/>
              </w:rPr>
              <w:t>Örmeci</w:t>
            </w:r>
            <w:proofErr w:type="spellEnd"/>
            <w:r w:rsidRPr="00554FB9">
              <w:rPr>
                <w:rFonts w:ascii="Arial" w:hAnsi="Arial" w:cs="Arial"/>
                <w:sz w:val="22"/>
                <w:szCs w:val="22"/>
              </w:rPr>
              <w:t xml:space="preserve"> (2021). Postpartum stress fracture of bilateral tibia: A case report. Turk J Phys Med </w:t>
            </w:r>
            <w:proofErr w:type="spellStart"/>
            <w:r w:rsidRPr="00554FB9">
              <w:rPr>
                <w:rFonts w:ascii="Arial" w:hAnsi="Arial" w:cs="Arial"/>
                <w:sz w:val="22"/>
                <w:szCs w:val="22"/>
              </w:rPr>
              <w:t>Rehabil</w:t>
            </w:r>
            <w:proofErr w:type="spellEnd"/>
            <w:r w:rsidRPr="00554FB9">
              <w:rPr>
                <w:rFonts w:ascii="Arial" w:hAnsi="Arial" w:cs="Arial"/>
                <w:sz w:val="22"/>
                <w:szCs w:val="22"/>
              </w:rPr>
              <w:t>. 67(2):254–258. DOI: 10.5606/tftrd.2021.4947.</w:t>
            </w:r>
          </w:p>
        </w:tc>
      </w:tr>
      <w:tr w:rsidR="00652811" w:rsidRPr="00554FB9" w14:paraId="31A904DF"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5DB9A60F" w14:textId="77777777" w:rsidR="00652811" w:rsidRPr="00CD1213" w:rsidRDefault="00652811" w:rsidP="00554FB9">
            <w:pPr>
              <w:rPr>
                <w:rFonts w:ascii="Arial" w:hAnsi="Arial" w:cs="Arial"/>
                <w:b/>
                <w:bCs/>
                <w:sz w:val="22"/>
                <w:szCs w:val="22"/>
              </w:rPr>
            </w:pPr>
            <w:r w:rsidRPr="00CD1213">
              <w:rPr>
                <w:rFonts w:ascii="Arial" w:hAnsi="Arial" w:cs="Arial"/>
                <w:b/>
                <w:bCs/>
                <w:sz w:val="22"/>
                <w:szCs w:val="22"/>
              </w:rPr>
              <w:t>24</w:t>
            </w:r>
          </w:p>
        </w:tc>
        <w:tc>
          <w:tcPr>
            <w:tcW w:w="9214" w:type="dxa"/>
            <w:tcBorders>
              <w:top w:val="single" w:sz="4" w:space="0" w:color="auto"/>
              <w:left w:val="single" w:sz="4" w:space="0" w:color="auto"/>
              <w:bottom w:val="single" w:sz="4" w:space="0" w:color="auto"/>
              <w:right w:val="single" w:sz="4" w:space="0" w:color="auto"/>
            </w:tcBorders>
            <w:hideMark/>
          </w:tcPr>
          <w:p w14:paraId="36248257" w14:textId="666E4837" w:rsidR="00652811" w:rsidRPr="00554FB9" w:rsidRDefault="00652811" w:rsidP="00554FB9">
            <w:pPr>
              <w:rPr>
                <w:rFonts w:ascii="Arial" w:hAnsi="Arial" w:cs="Arial"/>
                <w:sz w:val="22"/>
                <w:szCs w:val="22"/>
              </w:rPr>
            </w:pPr>
            <w:r w:rsidRPr="00554FB9">
              <w:rPr>
                <w:rFonts w:ascii="Arial" w:hAnsi="Arial" w:cs="Arial"/>
                <w:sz w:val="22"/>
                <w:szCs w:val="22"/>
              </w:rPr>
              <w:t>Polat C</w:t>
            </w:r>
            <w:r w:rsidR="00A61DD2">
              <w:rPr>
                <w:rFonts w:ascii="Arial" w:hAnsi="Arial" w:cs="Arial"/>
                <w:sz w:val="22"/>
                <w:szCs w:val="22"/>
              </w:rPr>
              <w:t>emile</w:t>
            </w:r>
            <w:r w:rsidRPr="00554FB9">
              <w:rPr>
                <w:rFonts w:ascii="Arial" w:hAnsi="Arial" w:cs="Arial"/>
                <w:sz w:val="22"/>
                <w:szCs w:val="22"/>
              </w:rPr>
              <w:t xml:space="preserve"> Sevgi, </w:t>
            </w:r>
            <w:r w:rsidR="00A61DD2">
              <w:rPr>
                <w:rFonts w:ascii="Arial" w:hAnsi="Arial" w:cs="Arial"/>
                <w:sz w:val="22"/>
                <w:szCs w:val="22"/>
              </w:rPr>
              <w:t xml:space="preserve">Sahin </w:t>
            </w:r>
            <w:r w:rsidRPr="00554FB9">
              <w:rPr>
                <w:rFonts w:ascii="Arial" w:hAnsi="Arial" w:cs="Arial"/>
                <w:sz w:val="22"/>
                <w:szCs w:val="22"/>
              </w:rPr>
              <w:t>Onat S</w:t>
            </w:r>
            <w:r w:rsidR="00A61DD2">
              <w:rPr>
                <w:rFonts w:ascii="Arial" w:hAnsi="Arial" w:cs="Arial"/>
                <w:sz w:val="22"/>
                <w:szCs w:val="22"/>
              </w:rPr>
              <w:t>ule</w:t>
            </w:r>
            <w:r w:rsidRPr="00554FB9">
              <w:rPr>
                <w:rFonts w:ascii="Arial" w:hAnsi="Arial" w:cs="Arial"/>
                <w:sz w:val="22"/>
                <w:szCs w:val="22"/>
              </w:rPr>
              <w:t xml:space="preserve">, </w:t>
            </w:r>
            <w:r w:rsidR="00A61DD2" w:rsidRPr="00CD1213">
              <w:rPr>
                <w:rFonts w:ascii="Arial" w:hAnsi="Arial" w:cs="Arial"/>
                <w:b/>
                <w:bCs/>
                <w:sz w:val="22"/>
                <w:szCs w:val="22"/>
              </w:rPr>
              <w:t>Sezgin Ozcan D</w:t>
            </w:r>
            <w:r w:rsidR="00A61DD2">
              <w:rPr>
                <w:rFonts w:ascii="Arial" w:hAnsi="Arial" w:cs="Arial"/>
                <w:b/>
                <w:bCs/>
                <w:sz w:val="22"/>
                <w:szCs w:val="22"/>
              </w:rPr>
              <w:t>idem</w:t>
            </w:r>
            <w:r w:rsidRPr="00554FB9">
              <w:rPr>
                <w:rFonts w:ascii="Arial" w:hAnsi="Arial" w:cs="Arial"/>
                <w:sz w:val="22"/>
                <w:szCs w:val="22"/>
              </w:rPr>
              <w:t>, Konak H</w:t>
            </w:r>
            <w:r w:rsidR="00A61DD2">
              <w:rPr>
                <w:rFonts w:ascii="Arial" w:hAnsi="Arial" w:cs="Arial"/>
                <w:sz w:val="22"/>
                <w:szCs w:val="22"/>
              </w:rPr>
              <w:t xml:space="preserve">atice </w:t>
            </w:r>
            <w:r w:rsidRPr="00554FB9">
              <w:rPr>
                <w:rFonts w:ascii="Arial" w:hAnsi="Arial" w:cs="Arial"/>
                <w:sz w:val="22"/>
                <w:szCs w:val="22"/>
              </w:rPr>
              <w:t>E</w:t>
            </w:r>
            <w:r w:rsidR="00A61DD2">
              <w:rPr>
                <w:rFonts w:ascii="Arial" w:hAnsi="Arial" w:cs="Arial"/>
                <w:sz w:val="22"/>
                <w:szCs w:val="22"/>
              </w:rPr>
              <w:t>cem</w:t>
            </w:r>
            <w:r w:rsidRPr="00554FB9">
              <w:rPr>
                <w:rFonts w:ascii="Arial" w:hAnsi="Arial" w:cs="Arial"/>
                <w:sz w:val="22"/>
                <w:szCs w:val="22"/>
              </w:rPr>
              <w:t xml:space="preserve">, </w:t>
            </w:r>
            <w:proofErr w:type="spellStart"/>
            <w:r w:rsidRPr="00554FB9">
              <w:rPr>
                <w:rFonts w:ascii="Arial" w:hAnsi="Arial" w:cs="Arial"/>
                <w:sz w:val="22"/>
                <w:szCs w:val="22"/>
              </w:rPr>
              <w:t>Koseoglu</w:t>
            </w:r>
            <w:proofErr w:type="spellEnd"/>
            <w:r w:rsidRPr="00554FB9">
              <w:rPr>
                <w:rFonts w:ascii="Arial" w:hAnsi="Arial" w:cs="Arial"/>
                <w:sz w:val="22"/>
                <w:szCs w:val="22"/>
              </w:rPr>
              <w:t xml:space="preserve"> B</w:t>
            </w:r>
            <w:r w:rsidR="00A61DD2">
              <w:rPr>
                <w:rFonts w:ascii="Arial" w:hAnsi="Arial" w:cs="Arial"/>
                <w:sz w:val="22"/>
                <w:szCs w:val="22"/>
              </w:rPr>
              <w:t>elma</w:t>
            </w:r>
            <w:r w:rsidRPr="00554FB9">
              <w:rPr>
                <w:rFonts w:ascii="Arial" w:hAnsi="Arial" w:cs="Arial"/>
                <w:sz w:val="22"/>
                <w:szCs w:val="22"/>
              </w:rPr>
              <w:t xml:space="preserve"> </w:t>
            </w:r>
            <w:proofErr w:type="spellStart"/>
            <w:r w:rsidRPr="00554FB9">
              <w:rPr>
                <w:rFonts w:ascii="Arial" w:hAnsi="Arial" w:cs="Arial"/>
                <w:sz w:val="22"/>
                <w:szCs w:val="22"/>
              </w:rPr>
              <w:t>F</w:t>
            </w:r>
            <w:r w:rsidR="00A61DD2">
              <w:rPr>
                <w:rFonts w:ascii="Arial" w:hAnsi="Arial" w:cs="Arial"/>
                <w:sz w:val="22"/>
                <w:szCs w:val="22"/>
              </w:rPr>
              <w:t>üsun</w:t>
            </w:r>
            <w:proofErr w:type="spellEnd"/>
            <w:r w:rsidRPr="00554FB9">
              <w:rPr>
                <w:rFonts w:ascii="Arial" w:hAnsi="Arial" w:cs="Arial"/>
                <w:sz w:val="22"/>
                <w:szCs w:val="22"/>
              </w:rPr>
              <w:t xml:space="preserve"> (2022). Comparison between extracorporeal shock wave therapy and local corticosteroid injection in the treatment of chronic plantar fasciitis with a calcaneal spur: A randomized controlled study. EJONS INTERNATIONAL JOURNAL, 6(21), 193–203. https://doi.org/10.38063/ejons.604.</w:t>
            </w:r>
          </w:p>
        </w:tc>
      </w:tr>
      <w:tr w:rsidR="00652811" w:rsidRPr="00554FB9" w14:paraId="50AB1C52"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3C2C9A81" w14:textId="77777777" w:rsidR="00652811" w:rsidRPr="00CD1213" w:rsidRDefault="00652811" w:rsidP="00554FB9">
            <w:pPr>
              <w:rPr>
                <w:rFonts w:ascii="Arial" w:hAnsi="Arial" w:cs="Arial"/>
                <w:b/>
                <w:bCs/>
                <w:sz w:val="22"/>
                <w:szCs w:val="22"/>
              </w:rPr>
            </w:pPr>
            <w:r w:rsidRPr="00CD1213">
              <w:rPr>
                <w:rFonts w:ascii="Arial" w:hAnsi="Arial" w:cs="Arial"/>
                <w:b/>
                <w:bCs/>
                <w:sz w:val="22"/>
                <w:szCs w:val="22"/>
              </w:rPr>
              <w:lastRenderedPageBreak/>
              <w:t>25</w:t>
            </w:r>
          </w:p>
        </w:tc>
        <w:tc>
          <w:tcPr>
            <w:tcW w:w="9214" w:type="dxa"/>
            <w:tcBorders>
              <w:top w:val="single" w:sz="4" w:space="0" w:color="auto"/>
              <w:left w:val="single" w:sz="4" w:space="0" w:color="auto"/>
              <w:bottom w:val="single" w:sz="4" w:space="0" w:color="auto"/>
              <w:right w:val="single" w:sz="4" w:space="0" w:color="auto"/>
            </w:tcBorders>
            <w:hideMark/>
          </w:tcPr>
          <w:p w14:paraId="1630293F" w14:textId="5359F28D" w:rsidR="00652811" w:rsidRPr="00554FB9" w:rsidRDefault="00B00136" w:rsidP="00554FB9">
            <w:pPr>
              <w:rPr>
                <w:rFonts w:ascii="Arial" w:hAnsi="Arial" w:cs="Arial"/>
                <w:sz w:val="22"/>
                <w:szCs w:val="22"/>
              </w:rPr>
            </w:pPr>
            <w:r>
              <w:rPr>
                <w:rFonts w:ascii="Arial" w:hAnsi="Arial" w:cs="Arial"/>
                <w:sz w:val="22"/>
                <w:szCs w:val="22"/>
              </w:rPr>
              <w:t xml:space="preserve">Şahin </w:t>
            </w:r>
            <w:r w:rsidR="00652811" w:rsidRPr="00554FB9">
              <w:rPr>
                <w:rFonts w:ascii="Arial" w:hAnsi="Arial" w:cs="Arial"/>
                <w:sz w:val="22"/>
                <w:szCs w:val="22"/>
              </w:rPr>
              <w:t>Onat Ş</w:t>
            </w:r>
            <w:r>
              <w:rPr>
                <w:rFonts w:ascii="Arial" w:hAnsi="Arial" w:cs="Arial"/>
                <w:sz w:val="22"/>
                <w:szCs w:val="22"/>
              </w:rPr>
              <w:t>ule</w:t>
            </w:r>
            <w:r w:rsidR="00652811" w:rsidRPr="00554FB9">
              <w:rPr>
                <w:rFonts w:ascii="Arial" w:hAnsi="Arial" w:cs="Arial"/>
                <w:sz w:val="22"/>
                <w:szCs w:val="22"/>
              </w:rPr>
              <w:t>, Polat C</w:t>
            </w:r>
            <w:r>
              <w:rPr>
                <w:rFonts w:ascii="Arial" w:hAnsi="Arial" w:cs="Arial"/>
                <w:sz w:val="22"/>
                <w:szCs w:val="22"/>
              </w:rPr>
              <w:t xml:space="preserve">emile </w:t>
            </w:r>
            <w:r w:rsidR="00652811" w:rsidRPr="00554FB9">
              <w:rPr>
                <w:rFonts w:ascii="Arial" w:hAnsi="Arial" w:cs="Arial"/>
                <w:sz w:val="22"/>
                <w:szCs w:val="22"/>
              </w:rPr>
              <w:t>S</w:t>
            </w:r>
            <w:r>
              <w:rPr>
                <w:rFonts w:ascii="Arial" w:hAnsi="Arial" w:cs="Arial"/>
                <w:sz w:val="22"/>
                <w:szCs w:val="22"/>
              </w:rPr>
              <w:t>evgi</w:t>
            </w:r>
            <w:r w:rsidR="00652811" w:rsidRPr="00554FB9">
              <w:rPr>
                <w:rFonts w:ascii="Arial" w:hAnsi="Arial" w:cs="Arial"/>
                <w:sz w:val="22"/>
                <w:szCs w:val="22"/>
              </w:rPr>
              <w:t xml:space="preserve">, </w:t>
            </w:r>
            <w:proofErr w:type="spellStart"/>
            <w:r w:rsidR="00652811" w:rsidRPr="00554FB9">
              <w:rPr>
                <w:rFonts w:ascii="Arial" w:hAnsi="Arial" w:cs="Arial"/>
                <w:sz w:val="22"/>
                <w:szCs w:val="22"/>
              </w:rPr>
              <w:t>Gürçay</w:t>
            </w:r>
            <w:proofErr w:type="spellEnd"/>
            <w:r w:rsidR="00652811" w:rsidRPr="00554FB9">
              <w:rPr>
                <w:rFonts w:ascii="Arial" w:hAnsi="Arial" w:cs="Arial"/>
                <w:sz w:val="22"/>
                <w:szCs w:val="22"/>
              </w:rPr>
              <w:t xml:space="preserve"> E</w:t>
            </w:r>
            <w:r>
              <w:rPr>
                <w:rFonts w:ascii="Arial" w:hAnsi="Arial" w:cs="Arial"/>
                <w:sz w:val="22"/>
                <w:szCs w:val="22"/>
              </w:rPr>
              <w:t>da</w:t>
            </w:r>
            <w:r w:rsidR="00652811" w:rsidRPr="00554FB9">
              <w:rPr>
                <w:rFonts w:ascii="Arial" w:hAnsi="Arial" w:cs="Arial"/>
                <w:sz w:val="22"/>
                <w:szCs w:val="22"/>
              </w:rPr>
              <w:t xml:space="preserve">, </w:t>
            </w:r>
            <w:r w:rsidR="00A61DD2" w:rsidRPr="00CD1213">
              <w:rPr>
                <w:rFonts w:ascii="Arial" w:hAnsi="Arial" w:cs="Arial"/>
                <w:b/>
                <w:bCs/>
                <w:sz w:val="22"/>
                <w:szCs w:val="22"/>
              </w:rPr>
              <w:t>Sezgin Ozcan D</w:t>
            </w:r>
            <w:r w:rsidR="00A61DD2">
              <w:rPr>
                <w:rFonts w:ascii="Arial" w:hAnsi="Arial" w:cs="Arial"/>
                <w:b/>
                <w:bCs/>
                <w:sz w:val="22"/>
                <w:szCs w:val="22"/>
              </w:rPr>
              <w:t>idem</w:t>
            </w:r>
            <w:r w:rsidR="00A61DD2" w:rsidRPr="00554FB9">
              <w:rPr>
                <w:rFonts w:ascii="Arial" w:hAnsi="Arial" w:cs="Arial"/>
                <w:sz w:val="22"/>
                <w:szCs w:val="22"/>
              </w:rPr>
              <w:t xml:space="preserve"> </w:t>
            </w:r>
            <w:r w:rsidR="00652811" w:rsidRPr="00554FB9">
              <w:rPr>
                <w:rFonts w:ascii="Arial" w:hAnsi="Arial" w:cs="Arial"/>
                <w:sz w:val="22"/>
                <w:szCs w:val="22"/>
              </w:rPr>
              <w:t>(2022). Muscle architecture and clinical parameters in stroke patients: An ultrasonographic study. Journal of Clinical Ultrasound, 50(5), 713-718. DOI: 10.1002/jcu.23202.</w:t>
            </w:r>
          </w:p>
        </w:tc>
      </w:tr>
      <w:tr w:rsidR="00652811" w:rsidRPr="00554FB9" w14:paraId="5EE755B7"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4F6A45BD" w14:textId="77777777" w:rsidR="00652811" w:rsidRPr="00CD1213" w:rsidRDefault="00652811" w:rsidP="00554FB9">
            <w:pPr>
              <w:rPr>
                <w:rFonts w:ascii="Arial" w:hAnsi="Arial" w:cs="Arial"/>
                <w:b/>
                <w:bCs/>
                <w:sz w:val="22"/>
                <w:szCs w:val="22"/>
              </w:rPr>
            </w:pPr>
            <w:r w:rsidRPr="00CD1213">
              <w:rPr>
                <w:rFonts w:ascii="Arial" w:hAnsi="Arial" w:cs="Arial"/>
                <w:b/>
                <w:bCs/>
                <w:sz w:val="22"/>
                <w:szCs w:val="22"/>
              </w:rPr>
              <w:t>26</w:t>
            </w:r>
          </w:p>
        </w:tc>
        <w:tc>
          <w:tcPr>
            <w:tcW w:w="9214" w:type="dxa"/>
            <w:tcBorders>
              <w:top w:val="single" w:sz="4" w:space="0" w:color="auto"/>
              <w:left w:val="single" w:sz="4" w:space="0" w:color="auto"/>
              <w:bottom w:val="single" w:sz="4" w:space="0" w:color="auto"/>
              <w:right w:val="single" w:sz="4" w:space="0" w:color="auto"/>
            </w:tcBorders>
            <w:hideMark/>
          </w:tcPr>
          <w:p w14:paraId="3B02363B" w14:textId="40BA715D" w:rsidR="00652811" w:rsidRPr="00554FB9" w:rsidRDefault="00652811" w:rsidP="00554FB9">
            <w:pPr>
              <w:rPr>
                <w:rFonts w:ascii="Arial" w:hAnsi="Arial" w:cs="Arial"/>
                <w:sz w:val="22"/>
                <w:szCs w:val="22"/>
              </w:rPr>
            </w:pPr>
            <w:r w:rsidRPr="00CD1213">
              <w:rPr>
                <w:rFonts w:ascii="Arial" w:hAnsi="Arial" w:cs="Arial"/>
                <w:b/>
                <w:bCs/>
                <w:sz w:val="22"/>
                <w:szCs w:val="22"/>
              </w:rPr>
              <w:t>Sezgin Ozcan D</w:t>
            </w:r>
            <w:r w:rsidR="00A61DD2">
              <w:rPr>
                <w:rFonts w:ascii="Arial" w:hAnsi="Arial" w:cs="Arial"/>
                <w:b/>
                <w:bCs/>
                <w:sz w:val="22"/>
                <w:szCs w:val="22"/>
              </w:rPr>
              <w:t>idem</w:t>
            </w:r>
            <w:r w:rsidRPr="00554FB9">
              <w:rPr>
                <w:rFonts w:ascii="Arial" w:hAnsi="Arial" w:cs="Arial"/>
                <w:sz w:val="22"/>
                <w:szCs w:val="22"/>
              </w:rPr>
              <w:t xml:space="preserve">, </w:t>
            </w:r>
            <w:proofErr w:type="spellStart"/>
            <w:r w:rsidRPr="00554FB9">
              <w:rPr>
                <w:rFonts w:ascii="Arial" w:hAnsi="Arial" w:cs="Arial"/>
                <w:sz w:val="22"/>
                <w:szCs w:val="22"/>
              </w:rPr>
              <w:t>Koseoglu</w:t>
            </w:r>
            <w:proofErr w:type="spellEnd"/>
            <w:r w:rsidRPr="00554FB9">
              <w:rPr>
                <w:rFonts w:ascii="Arial" w:hAnsi="Arial" w:cs="Arial"/>
                <w:sz w:val="22"/>
                <w:szCs w:val="22"/>
              </w:rPr>
              <w:t xml:space="preserve"> B</w:t>
            </w:r>
            <w:r w:rsidR="00A61DD2">
              <w:rPr>
                <w:rFonts w:ascii="Arial" w:hAnsi="Arial" w:cs="Arial"/>
                <w:sz w:val="22"/>
                <w:szCs w:val="22"/>
              </w:rPr>
              <w:t xml:space="preserve">elma </w:t>
            </w:r>
            <w:proofErr w:type="spellStart"/>
            <w:r w:rsidRPr="00554FB9">
              <w:rPr>
                <w:rFonts w:ascii="Arial" w:hAnsi="Arial" w:cs="Arial"/>
                <w:sz w:val="22"/>
                <w:szCs w:val="22"/>
              </w:rPr>
              <w:t>F</w:t>
            </w:r>
            <w:r w:rsidR="00A61DD2">
              <w:rPr>
                <w:rFonts w:ascii="Arial" w:hAnsi="Arial" w:cs="Arial"/>
                <w:sz w:val="22"/>
                <w:szCs w:val="22"/>
              </w:rPr>
              <w:t>üsun</w:t>
            </w:r>
            <w:proofErr w:type="spellEnd"/>
            <w:r w:rsidRPr="00554FB9">
              <w:rPr>
                <w:rFonts w:ascii="Arial" w:hAnsi="Arial" w:cs="Arial"/>
                <w:sz w:val="22"/>
                <w:szCs w:val="22"/>
              </w:rPr>
              <w:t xml:space="preserve">, Kocer </w:t>
            </w:r>
            <w:proofErr w:type="spellStart"/>
            <w:r w:rsidRPr="00554FB9">
              <w:rPr>
                <w:rFonts w:ascii="Arial" w:hAnsi="Arial" w:cs="Arial"/>
                <w:sz w:val="22"/>
                <w:szCs w:val="22"/>
              </w:rPr>
              <w:t>Akselim</w:t>
            </w:r>
            <w:proofErr w:type="spellEnd"/>
            <w:r w:rsidRPr="00554FB9">
              <w:rPr>
                <w:rFonts w:ascii="Arial" w:hAnsi="Arial" w:cs="Arial"/>
                <w:sz w:val="22"/>
                <w:szCs w:val="22"/>
              </w:rPr>
              <w:t xml:space="preserve"> S</w:t>
            </w:r>
            <w:r w:rsidR="00A61DD2">
              <w:rPr>
                <w:rFonts w:ascii="Arial" w:hAnsi="Arial" w:cs="Arial"/>
                <w:sz w:val="22"/>
                <w:szCs w:val="22"/>
              </w:rPr>
              <w:t>inem</w:t>
            </w:r>
            <w:r w:rsidRPr="00554FB9">
              <w:rPr>
                <w:rFonts w:ascii="Arial" w:hAnsi="Arial" w:cs="Arial"/>
                <w:sz w:val="22"/>
                <w:szCs w:val="22"/>
              </w:rPr>
              <w:t>, Ozcan O</w:t>
            </w:r>
            <w:r w:rsidR="00A61DD2">
              <w:rPr>
                <w:rFonts w:ascii="Arial" w:hAnsi="Arial" w:cs="Arial"/>
                <w:sz w:val="22"/>
                <w:szCs w:val="22"/>
              </w:rPr>
              <w:t xml:space="preserve">zgur </w:t>
            </w:r>
            <w:r w:rsidRPr="00554FB9">
              <w:rPr>
                <w:rFonts w:ascii="Arial" w:hAnsi="Arial" w:cs="Arial"/>
                <w:sz w:val="22"/>
                <w:szCs w:val="22"/>
              </w:rPr>
              <w:t>U</w:t>
            </w:r>
            <w:r w:rsidR="00A61DD2">
              <w:rPr>
                <w:rFonts w:ascii="Arial" w:hAnsi="Arial" w:cs="Arial"/>
                <w:sz w:val="22"/>
                <w:szCs w:val="22"/>
              </w:rPr>
              <w:t>las</w:t>
            </w:r>
            <w:r w:rsidRPr="00554FB9">
              <w:rPr>
                <w:rFonts w:ascii="Arial" w:hAnsi="Arial" w:cs="Arial"/>
                <w:sz w:val="22"/>
                <w:szCs w:val="22"/>
              </w:rPr>
              <w:t xml:space="preserve"> (2025). Assessment of the external construct validity of the Brief International Classification of Functioning, Disability, and Health Core Set for chronic ischemic heart disease in a Turkish population. Turk J Phys Med </w:t>
            </w:r>
            <w:proofErr w:type="spellStart"/>
            <w:r w:rsidRPr="00554FB9">
              <w:rPr>
                <w:rFonts w:ascii="Arial" w:hAnsi="Arial" w:cs="Arial"/>
                <w:sz w:val="22"/>
                <w:szCs w:val="22"/>
              </w:rPr>
              <w:t>Rehabil</w:t>
            </w:r>
            <w:proofErr w:type="spellEnd"/>
            <w:r w:rsidRPr="00554FB9">
              <w:rPr>
                <w:rFonts w:ascii="Arial" w:hAnsi="Arial" w:cs="Arial"/>
                <w:sz w:val="22"/>
                <w:szCs w:val="22"/>
              </w:rPr>
              <w:t>. 71(2):226-236. DOI: 10.5606/tftrd.2025.16125.</w:t>
            </w:r>
          </w:p>
        </w:tc>
      </w:tr>
      <w:tr w:rsidR="00652811" w:rsidRPr="00554FB9" w14:paraId="20F5697B"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6BD036FA" w14:textId="77777777" w:rsidR="00652811" w:rsidRPr="00CD1213" w:rsidRDefault="00652811" w:rsidP="00554FB9">
            <w:pPr>
              <w:rPr>
                <w:rFonts w:ascii="Arial" w:hAnsi="Arial" w:cs="Arial"/>
                <w:b/>
                <w:bCs/>
                <w:sz w:val="22"/>
                <w:szCs w:val="22"/>
              </w:rPr>
            </w:pPr>
            <w:r w:rsidRPr="00CD1213">
              <w:rPr>
                <w:rFonts w:ascii="Arial" w:hAnsi="Arial" w:cs="Arial"/>
                <w:b/>
                <w:bCs/>
                <w:sz w:val="22"/>
                <w:szCs w:val="22"/>
              </w:rPr>
              <w:t>27</w:t>
            </w:r>
          </w:p>
        </w:tc>
        <w:tc>
          <w:tcPr>
            <w:tcW w:w="9214" w:type="dxa"/>
            <w:tcBorders>
              <w:top w:val="single" w:sz="4" w:space="0" w:color="auto"/>
              <w:left w:val="single" w:sz="4" w:space="0" w:color="auto"/>
              <w:bottom w:val="single" w:sz="4" w:space="0" w:color="auto"/>
              <w:right w:val="single" w:sz="4" w:space="0" w:color="auto"/>
            </w:tcBorders>
            <w:hideMark/>
          </w:tcPr>
          <w:p w14:paraId="2DDA0B6F" w14:textId="55E0F955" w:rsidR="00652811" w:rsidRPr="00554FB9" w:rsidRDefault="00652811" w:rsidP="00554FB9">
            <w:pPr>
              <w:rPr>
                <w:rFonts w:ascii="Arial" w:hAnsi="Arial" w:cs="Arial"/>
                <w:sz w:val="22"/>
                <w:szCs w:val="22"/>
              </w:rPr>
            </w:pPr>
            <w:proofErr w:type="spellStart"/>
            <w:r w:rsidRPr="00554FB9">
              <w:rPr>
                <w:rFonts w:ascii="Arial" w:hAnsi="Arial" w:cs="Arial"/>
                <w:sz w:val="22"/>
                <w:szCs w:val="22"/>
              </w:rPr>
              <w:t>Üşen</w:t>
            </w:r>
            <w:proofErr w:type="spellEnd"/>
            <w:r w:rsidRPr="00554FB9">
              <w:rPr>
                <w:rFonts w:ascii="Arial" w:hAnsi="Arial" w:cs="Arial"/>
                <w:sz w:val="22"/>
                <w:szCs w:val="22"/>
              </w:rPr>
              <w:t xml:space="preserve"> A</w:t>
            </w:r>
            <w:r w:rsidR="00A61DD2">
              <w:rPr>
                <w:rFonts w:ascii="Arial" w:hAnsi="Arial" w:cs="Arial"/>
                <w:sz w:val="22"/>
                <w:szCs w:val="22"/>
              </w:rPr>
              <w:t>hmet</w:t>
            </w:r>
            <w:r w:rsidRPr="00554FB9">
              <w:rPr>
                <w:rFonts w:ascii="Arial" w:hAnsi="Arial" w:cs="Arial"/>
                <w:sz w:val="22"/>
                <w:szCs w:val="22"/>
              </w:rPr>
              <w:t xml:space="preserve">, </w:t>
            </w:r>
            <w:r w:rsidR="00A61DD2" w:rsidRPr="00CD1213">
              <w:rPr>
                <w:rFonts w:ascii="Arial" w:hAnsi="Arial" w:cs="Arial"/>
                <w:b/>
                <w:bCs/>
                <w:sz w:val="22"/>
                <w:szCs w:val="22"/>
              </w:rPr>
              <w:t>Sezgin Özcan Didem</w:t>
            </w:r>
            <w:r w:rsidRPr="00554FB9">
              <w:rPr>
                <w:rFonts w:ascii="Arial" w:hAnsi="Arial" w:cs="Arial"/>
                <w:sz w:val="22"/>
                <w:szCs w:val="22"/>
              </w:rPr>
              <w:t xml:space="preserve">, </w:t>
            </w:r>
            <w:proofErr w:type="spellStart"/>
            <w:r w:rsidRPr="00554FB9">
              <w:rPr>
                <w:rFonts w:ascii="Arial" w:hAnsi="Arial" w:cs="Arial"/>
                <w:sz w:val="22"/>
                <w:szCs w:val="22"/>
              </w:rPr>
              <w:t>Ağirman</w:t>
            </w:r>
            <w:proofErr w:type="spellEnd"/>
            <w:r w:rsidRPr="00554FB9">
              <w:rPr>
                <w:rFonts w:ascii="Arial" w:hAnsi="Arial" w:cs="Arial"/>
                <w:sz w:val="22"/>
                <w:szCs w:val="22"/>
              </w:rPr>
              <w:t xml:space="preserve"> M</w:t>
            </w:r>
            <w:r w:rsidR="00A61DD2">
              <w:rPr>
                <w:rFonts w:ascii="Arial" w:hAnsi="Arial" w:cs="Arial"/>
                <w:sz w:val="22"/>
                <w:szCs w:val="22"/>
              </w:rPr>
              <w:t>ehmet</w:t>
            </w:r>
            <w:r w:rsidRPr="00554FB9">
              <w:rPr>
                <w:rFonts w:ascii="Arial" w:hAnsi="Arial" w:cs="Arial"/>
                <w:sz w:val="22"/>
                <w:szCs w:val="22"/>
              </w:rPr>
              <w:t>, Güner H</w:t>
            </w:r>
            <w:r w:rsidR="00A61DD2">
              <w:rPr>
                <w:rFonts w:ascii="Arial" w:hAnsi="Arial" w:cs="Arial"/>
                <w:sz w:val="22"/>
                <w:szCs w:val="22"/>
              </w:rPr>
              <w:t>ilal</w:t>
            </w:r>
            <w:r w:rsidRPr="00554FB9">
              <w:rPr>
                <w:rFonts w:ascii="Arial" w:hAnsi="Arial" w:cs="Arial"/>
                <w:sz w:val="22"/>
                <w:szCs w:val="22"/>
              </w:rPr>
              <w:t xml:space="preserve">, </w:t>
            </w:r>
            <w:proofErr w:type="spellStart"/>
            <w:r w:rsidRPr="00554FB9">
              <w:rPr>
                <w:rFonts w:ascii="Arial" w:hAnsi="Arial" w:cs="Arial"/>
                <w:sz w:val="22"/>
                <w:szCs w:val="22"/>
              </w:rPr>
              <w:t>Kocyigit</w:t>
            </w:r>
            <w:proofErr w:type="spellEnd"/>
            <w:r w:rsidRPr="00554FB9">
              <w:rPr>
                <w:rFonts w:ascii="Arial" w:hAnsi="Arial" w:cs="Arial"/>
                <w:sz w:val="22"/>
                <w:szCs w:val="22"/>
              </w:rPr>
              <w:t xml:space="preserve"> B</w:t>
            </w:r>
            <w:r w:rsidR="00A61DD2">
              <w:rPr>
                <w:rFonts w:ascii="Arial" w:hAnsi="Arial" w:cs="Arial"/>
                <w:sz w:val="22"/>
                <w:szCs w:val="22"/>
              </w:rPr>
              <w:t xml:space="preserve">urhan </w:t>
            </w:r>
            <w:r w:rsidRPr="00554FB9">
              <w:rPr>
                <w:rFonts w:ascii="Arial" w:hAnsi="Arial" w:cs="Arial"/>
                <w:sz w:val="22"/>
                <w:szCs w:val="22"/>
              </w:rPr>
              <w:t>F</w:t>
            </w:r>
            <w:r w:rsidR="00A61DD2">
              <w:rPr>
                <w:rFonts w:ascii="Arial" w:hAnsi="Arial" w:cs="Arial"/>
                <w:sz w:val="22"/>
                <w:szCs w:val="22"/>
              </w:rPr>
              <w:t>atih</w:t>
            </w:r>
            <w:r w:rsidRPr="00554FB9">
              <w:rPr>
                <w:rFonts w:ascii="Arial" w:hAnsi="Arial" w:cs="Arial"/>
                <w:sz w:val="22"/>
                <w:szCs w:val="22"/>
              </w:rPr>
              <w:t xml:space="preserve"> (2025). Short- and Medium-Term effects of major Ozone therapy on disease parameters in fibromyalgia syndrome: A retrospective study. </w:t>
            </w:r>
            <w:proofErr w:type="spellStart"/>
            <w:r w:rsidRPr="00554FB9">
              <w:rPr>
                <w:rFonts w:ascii="Arial" w:hAnsi="Arial" w:cs="Arial"/>
                <w:sz w:val="22"/>
                <w:szCs w:val="22"/>
              </w:rPr>
              <w:t>Rheumatol</w:t>
            </w:r>
            <w:proofErr w:type="spellEnd"/>
            <w:r w:rsidRPr="00554FB9">
              <w:rPr>
                <w:rFonts w:ascii="Arial" w:hAnsi="Arial" w:cs="Arial"/>
                <w:sz w:val="22"/>
                <w:szCs w:val="22"/>
              </w:rPr>
              <w:t xml:space="preserve"> Int. 45(4):72. DOI: 10.1007/s00296-025-05827-1.</w:t>
            </w:r>
          </w:p>
        </w:tc>
      </w:tr>
      <w:tr w:rsidR="00652811" w:rsidRPr="00554FB9" w14:paraId="34758392"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01DC6A74" w14:textId="77777777" w:rsidR="00652811" w:rsidRPr="00CD1213" w:rsidRDefault="00652811" w:rsidP="00554FB9">
            <w:pPr>
              <w:rPr>
                <w:rFonts w:ascii="Arial" w:hAnsi="Arial" w:cs="Arial"/>
                <w:b/>
                <w:bCs/>
                <w:sz w:val="22"/>
                <w:szCs w:val="22"/>
              </w:rPr>
            </w:pPr>
            <w:r w:rsidRPr="00CD1213">
              <w:rPr>
                <w:rFonts w:ascii="Arial" w:hAnsi="Arial" w:cs="Arial"/>
                <w:b/>
                <w:bCs/>
                <w:sz w:val="22"/>
                <w:szCs w:val="22"/>
              </w:rPr>
              <w:t>28</w:t>
            </w:r>
          </w:p>
        </w:tc>
        <w:tc>
          <w:tcPr>
            <w:tcW w:w="9214" w:type="dxa"/>
            <w:tcBorders>
              <w:top w:val="single" w:sz="4" w:space="0" w:color="auto"/>
              <w:left w:val="single" w:sz="4" w:space="0" w:color="auto"/>
              <w:bottom w:val="single" w:sz="4" w:space="0" w:color="auto"/>
              <w:right w:val="single" w:sz="4" w:space="0" w:color="auto"/>
            </w:tcBorders>
            <w:hideMark/>
          </w:tcPr>
          <w:p w14:paraId="7FECA4A6" w14:textId="4196FE27" w:rsidR="00652811" w:rsidRPr="00554FB9" w:rsidRDefault="00A61DD2" w:rsidP="00554FB9">
            <w:pPr>
              <w:rPr>
                <w:rFonts w:ascii="Arial" w:hAnsi="Arial" w:cs="Arial"/>
                <w:sz w:val="22"/>
                <w:szCs w:val="22"/>
              </w:rPr>
            </w:pPr>
            <w:r>
              <w:rPr>
                <w:rFonts w:ascii="Arial" w:hAnsi="Arial" w:cs="Arial"/>
                <w:sz w:val="22"/>
              </w:rPr>
              <w:t xml:space="preserve">Uzun Oznur, </w:t>
            </w:r>
            <w:r w:rsidRPr="00CD1213">
              <w:rPr>
                <w:rFonts w:ascii="Arial" w:hAnsi="Arial" w:cs="Arial"/>
                <w:b/>
                <w:bCs/>
                <w:sz w:val="22"/>
                <w:szCs w:val="22"/>
              </w:rPr>
              <w:t>Sezgin Özcan Didem</w:t>
            </w:r>
            <w:r w:rsidR="00652811" w:rsidRPr="00554FB9">
              <w:rPr>
                <w:rFonts w:ascii="Arial" w:hAnsi="Arial" w:cs="Arial"/>
                <w:sz w:val="22"/>
                <w:szCs w:val="22"/>
              </w:rPr>
              <w:t>, Arslan H</w:t>
            </w:r>
            <w:r>
              <w:rPr>
                <w:rFonts w:ascii="Arial" w:hAnsi="Arial" w:cs="Arial"/>
                <w:sz w:val="22"/>
                <w:szCs w:val="22"/>
              </w:rPr>
              <w:t xml:space="preserve">ilal </w:t>
            </w:r>
            <w:r w:rsidR="00652811" w:rsidRPr="00554FB9">
              <w:rPr>
                <w:rFonts w:ascii="Arial" w:hAnsi="Arial" w:cs="Arial"/>
                <w:sz w:val="22"/>
                <w:szCs w:val="22"/>
              </w:rPr>
              <w:t>B</w:t>
            </w:r>
            <w:r>
              <w:rPr>
                <w:rFonts w:ascii="Arial" w:hAnsi="Arial" w:cs="Arial"/>
                <w:sz w:val="22"/>
                <w:szCs w:val="22"/>
              </w:rPr>
              <w:t>use</w:t>
            </w:r>
            <w:r w:rsidR="00652811" w:rsidRPr="00554FB9">
              <w:rPr>
                <w:rFonts w:ascii="Arial" w:hAnsi="Arial" w:cs="Arial"/>
                <w:sz w:val="22"/>
                <w:szCs w:val="22"/>
              </w:rPr>
              <w:t>, Bilir E</w:t>
            </w:r>
            <w:r>
              <w:rPr>
                <w:rFonts w:ascii="Arial" w:hAnsi="Arial" w:cs="Arial"/>
                <w:sz w:val="22"/>
                <w:szCs w:val="22"/>
              </w:rPr>
              <w:t xml:space="preserve">mine </w:t>
            </w:r>
            <w:r w:rsidR="00652811" w:rsidRPr="00554FB9">
              <w:rPr>
                <w:rFonts w:ascii="Arial" w:hAnsi="Arial" w:cs="Arial"/>
                <w:sz w:val="22"/>
                <w:szCs w:val="22"/>
              </w:rPr>
              <w:t>E</w:t>
            </w:r>
            <w:r>
              <w:rPr>
                <w:rFonts w:ascii="Arial" w:hAnsi="Arial" w:cs="Arial"/>
                <w:sz w:val="22"/>
                <w:szCs w:val="22"/>
              </w:rPr>
              <w:t>sra</w:t>
            </w:r>
            <w:r w:rsidR="00652811" w:rsidRPr="00554FB9">
              <w:rPr>
                <w:rFonts w:ascii="Arial" w:hAnsi="Arial" w:cs="Arial"/>
                <w:sz w:val="22"/>
                <w:szCs w:val="22"/>
              </w:rPr>
              <w:t>, Şentürk B</w:t>
            </w:r>
            <w:r>
              <w:rPr>
                <w:rFonts w:ascii="Arial" w:hAnsi="Arial" w:cs="Arial"/>
                <w:sz w:val="22"/>
                <w:szCs w:val="22"/>
              </w:rPr>
              <w:t>aşak</w:t>
            </w:r>
            <w:r w:rsidR="00652811" w:rsidRPr="00554FB9">
              <w:rPr>
                <w:rFonts w:ascii="Arial" w:hAnsi="Arial" w:cs="Arial"/>
                <w:sz w:val="22"/>
                <w:szCs w:val="22"/>
              </w:rPr>
              <w:t xml:space="preserve">, </w:t>
            </w:r>
            <w:proofErr w:type="spellStart"/>
            <w:r w:rsidR="00652811" w:rsidRPr="00554FB9">
              <w:rPr>
                <w:rFonts w:ascii="Arial" w:hAnsi="Arial" w:cs="Arial"/>
                <w:sz w:val="22"/>
                <w:szCs w:val="22"/>
              </w:rPr>
              <w:t>Tezen</w:t>
            </w:r>
            <w:proofErr w:type="spellEnd"/>
            <w:r w:rsidR="00652811" w:rsidRPr="00554FB9">
              <w:rPr>
                <w:rFonts w:ascii="Arial" w:hAnsi="Arial" w:cs="Arial"/>
                <w:sz w:val="22"/>
                <w:szCs w:val="22"/>
              </w:rPr>
              <w:t xml:space="preserve"> Ö</w:t>
            </w:r>
            <w:r>
              <w:rPr>
                <w:rFonts w:ascii="Arial" w:hAnsi="Arial" w:cs="Arial"/>
                <w:sz w:val="22"/>
                <w:szCs w:val="22"/>
              </w:rPr>
              <w:t>zge</w:t>
            </w:r>
            <w:r w:rsidR="00652811" w:rsidRPr="00554FB9">
              <w:rPr>
                <w:rFonts w:ascii="Arial" w:hAnsi="Arial" w:cs="Arial"/>
                <w:sz w:val="22"/>
                <w:szCs w:val="22"/>
              </w:rPr>
              <w:t xml:space="preserve"> (2025). Impact of TECAR therapy on pain and function in adhesive capsulitis: a randomized controlled trial. Lasers Med Sci. 40(1):231. DOI: 10.1007/s10103-025-04492-x.</w:t>
            </w:r>
          </w:p>
        </w:tc>
      </w:tr>
      <w:tr w:rsidR="00652811" w:rsidRPr="00554FB9" w14:paraId="02467139" w14:textId="77777777" w:rsidTr="00DA0C88">
        <w:tc>
          <w:tcPr>
            <w:tcW w:w="709" w:type="dxa"/>
            <w:tcBorders>
              <w:top w:val="single" w:sz="4" w:space="0" w:color="auto"/>
              <w:left w:val="single" w:sz="4" w:space="0" w:color="auto"/>
              <w:bottom w:val="single" w:sz="4" w:space="0" w:color="auto"/>
              <w:right w:val="single" w:sz="4" w:space="0" w:color="auto"/>
            </w:tcBorders>
            <w:hideMark/>
          </w:tcPr>
          <w:p w14:paraId="1B454DFC" w14:textId="77777777" w:rsidR="00652811" w:rsidRPr="00CD1213" w:rsidRDefault="00652811" w:rsidP="00554FB9">
            <w:pPr>
              <w:rPr>
                <w:rFonts w:ascii="Arial" w:hAnsi="Arial" w:cs="Arial"/>
                <w:b/>
                <w:bCs/>
                <w:sz w:val="22"/>
                <w:szCs w:val="22"/>
              </w:rPr>
            </w:pPr>
            <w:r w:rsidRPr="00CD1213">
              <w:rPr>
                <w:rFonts w:ascii="Arial" w:hAnsi="Arial" w:cs="Arial"/>
                <w:b/>
                <w:bCs/>
                <w:sz w:val="22"/>
                <w:szCs w:val="22"/>
              </w:rPr>
              <w:t>29</w:t>
            </w:r>
          </w:p>
        </w:tc>
        <w:tc>
          <w:tcPr>
            <w:tcW w:w="9214" w:type="dxa"/>
            <w:tcBorders>
              <w:top w:val="single" w:sz="4" w:space="0" w:color="auto"/>
              <w:left w:val="single" w:sz="4" w:space="0" w:color="auto"/>
              <w:bottom w:val="single" w:sz="4" w:space="0" w:color="auto"/>
              <w:right w:val="single" w:sz="4" w:space="0" w:color="auto"/>
            </w:tcBorders>
            <w:hideMark/>
          </w:tcPr>
          <w:p w14:paraId="4CCD7D22" w14:textId="4F134E6A" w:rsidR="00652811" w:rsidRPr="00554FB9" w:rsidRDefault="00A61DD2" w:rsidP="00554FB9">
            <w:pPr>
              <w:rPr>
                <w:rFonts w:ascii="Arial" w:hAnsi="Arial" w:cs="Arial"/>
                <w:sz w:val="22"/>
                <w:szCs w:val="22"/>
              </w:rPr>
            </w:pPr>
            <w:r>
              <w:rPr>
                <w:rFonts w:ascii="Arial" w:hAnsi="Arial" w:cs="Arial"/>
                <w:sz w:val="22"/>
              </w:rPr>
              <w:t xml:space="preserve">Uzun Oznur, </w:t>
            </w:r>
            <w:r w:rsidRPr="00CD1213">
              <w:rPr>
                <w:rFonts w:ascii="Arial" w:hAnsi="Arial" w:cs="Arial"/>
                <w:b/>
                <w:bCs/>
                <w:sz w:val="22"/>
                <w:szCs w:val="22"/>
              </w:rPr>
              <w:t>Sezgin Özcan Didem</w:t>
            </w:r>
            <w:r>
              <w:rPr>
                <w:rFonts w:ascii="Arial" w:hAnsi="Arial" w:cs="Arial"/>
                <w:sz w:val="22"/>
              </w:rPr>
              <w:t xml:space="preserve">, </w:t>
            </w:r>
            <w:proofErr w:type="spellStart"/>
            <w:r>
              <w:rPr>
                <w:rFonts w:ascii="Arial" w:hAnsi="Arial" w:cs="Arial"/>
                <w:sz w:val="22"/>
              </w:rPr>
              <w:t>Boluk</w:t>
            </w:r>
            <w:proofErr w:type="spellEnd"/>
            <w:r>
              <w:rPr>
                <w:rFonts w:ascii="Arial" w:hAnsi="Arial" w:cs="Arial"/>
                <w:sz w:val="22"/>
              </w:rPr>
              <w:t xml:space="preserve"> </w:t>
            </w:r>
            <w:proofErr w:type="spellStart"/>
            <w:r>
              <w:rPr>
                <w:rFonts w:ascii="Arial" w:hAnsi="Arial" w:cs="Arial"/>
                <w:sz w:val="22"/>
              </w:rPr>
              <w:t>Senlikci</w:t>
            </w:r>
            <w:proofErr w:type="spellEnd"/>
            <w:r>
              <w:rPr>
                <w:rFonts w:ascii="Arial" w:hAnsi="Arial" w:cs="Arial"/>
                <w:sz w:val="22"/>
              </w:rPr>
              <w:t xml:space="preserve"> Huma, Atalay Zeynep, Unal </w:t>
            </w:r>
            <w:proofErr w:type="spellStart"/>
            <w:r>
              <w:rPr>
                <w:rFonts w:ascii="Arial" w:hAnsi="Arial" w:cs="Arial"/>
                <w:sz w:val="22"/>
              </w:rPr>
              <w:t>Rucan</w:t>
            </w:r>
            <w:proofErr w:type="spellEnd"/>
            <w:r w:rsidRPr="008350B0">
              <w:rPr>
                <w:rFonts w:ascii="Arial" w:hAnsi="Arial" w:cs="Arial"/>
                <w:sz w:val="22"/>
              </w:rPr>
              <w:t xml:space="preserve">, </w:t>
            </w:r>
            <w:proofErr w:type="spellStart"/>
            <w:r w:rsidRPr="008350B0">
              <w:rPr>
                <w:rFonts w:ascii="Arial" w:hAnsi="Arial" w:cs="Arial"/>
                <w:sz w:val="22"/>
              </w:rPr>
              <w:t>Dalyan</w:t>
            </w:r>
            <w:proofErr w:type="spellEnd"/>
            <w:r>
              <w:rPr>
                <w:rFonts w:ascii="Arial" w:hAnsi="Arial" w:cs="Arial"/>
                <w:sz w:val="22"/>
              </w:rPr>
              <w:t xml:space="preserve"> </w:t>
            </w:r>
            <w:r w:rsidRPr="008350B0">
              <w:rPr>
                <w:rFonts w:ascii="Arial" w:hAnsi="Arial" w:cs="Arial"/>
                <w:sz w:val="22"/>
              </w:rPr>
              <w:t xml:space="preserve">Meltem </w:t>
            </w:r>
            <w:r w:rsidR="00652811" w:rsidRPr="00554FB9">
              <w:rPr>
                <w:rFonts w:ascii="Arial" w:hAnsi="Arial" w:cs="Arial"/>
                <w:sz w:val="22"/>
                <w:szCs w:val="22"/>
              </w:rPr>
              <w:t>(2025). Clinical effects of TECAR therapy in the conservative management of Stage 2 lipedema in females: A randomized controlled trial. Turk J Phys Med Rehab. 71(4):560-573. DOI: 10.5606/tftrd.2025.17157.</w:t>
            </w:r>
          </w:p>
        </w:tc>
      </w:tr>
    </w:tbl>
    <w:p w14:paraId="65FA32A8" w14:textId="5D96D336" w:rsidR="00C27E37" w:rsidRDefault="00C27E37" w:rsidP="00554FB9">
      <w:pPr>
        <w:rPr>
          <w:rFonts w:ascii="Arial" w:hAnsi="Arial" w:cs="Arial"/>
          <w:b/>
          <w:bCs/>
          <w:sz w:val="22"/>
        </w:rPr>
      </w:pPr>
    </w:p>
    <w:p w14:paraId="3B17D951" w14:textId="77777777" w:rsidR="00C27E37" w:rsidRPr="0079392A" w:rsidRDefault="00C27E37" w:rsidP="00554FB9">
      <w:pPr>
        <w:rPr>
          <w:rFonts w:ascii="Arial" w:hAnsi="Arial" w:cs="Arial"/>
          <w:b/>
          <w:bCs/>
          <w:sz w:val="22"/>
        </w:rPr>
      </w:pPr>
    </w:p>
    <w:p w14:paraId="1CF8D544" w14:textId="372AB358" w:rsidR="00C27E37" w:rsidRPr="0079392A" w:rsidRDefault="006C37A5" w:rsidP="00554FB9">
      <w:pPr>
        <w:pStyle w:val="Balk1"/>
        <w:rPr>
          <w:i w:val="0"/>
          <w:sz w:val="24"/>
          <w:lang w:val="en-US"/>
        </w:rPr>
      </w:pPr>
      <w:r w:rsidRPr="0079392A">
        <w:rPr>
          <w:i w:val="0"/>
          <w:sz w:val="24"/>
          <w:lang w:val="en-US"/>
        </w:rPr>
        <w:t>CONFERENCE PRESENTATIONS</w:t>
      </w:r>
      <w:r w:rsidR="00D519EF" w:rsidRPr="0079392A">
        <w:rPr>
          <w:i w:val="0"/>
          <w:sz w:val="24"/>
          <w:lang w:val="en-US"/>
        </w:rPr>
        <w:t xml:space="preserve"> </w:t>
      </w:r>
    </w:p>
    <w:p w14:paraId="43AF6DE8" w14:textId="77777777" w:rsidR="00C27E37" w:rsidRPr="0079392A" w:rsidRDefault="00C27E37" w:rsidP="00554FB9">
      <w:pPr>
        <w:rPr>
          <w:rFonts w:ascii="Arial" w:hAnsi="Arial" w:cs="Arial"/>
          <w:b/>
          <w:bCs/>
          <w:sz w:val="22"/>
        </w:rPr>
      </w:pPr>
    </w:p>
    <w:tbl>
      <w:tblPr>
        <w:tblStyle w:val="TabloKlavuzu"/>
        <w:tblW w:w="9781" w:type="dxa"/>
        <w:tblInd w:w="137" w:type="dxa"/>
        <w:tblLook w:val="04A0" w:firstRow="1" w:lastRow="0" w:firstColumn="1" w:lastColumn="0" w:noHBand="0" w:noVBand="1"/>
      </w:tblPr>
      <w:tblGrid>
        <w:gridCol w:w="567"/>
        <w:gridCol w:w="9214"/>
      </w:tblGrid>
      <w:tr w:rsidR="00554FB9" w:rsidRPr="00554FB9" w14:paraId="0D86849D" w14:textId="77777777" w:rsidTr="008350B0">
        <w:tc>
          <w:tcPr>
            <w:tcW w:w="567" w:type="dxa"/>
          </w:tcPr>
          <w:p w14:paraId="37FA7A25" w14:textId="77777777" w:rsidR="00554FB9" w:rsidRPr="00554FB9" w:rsidRDefault="00554FB9" w:rsidP="00554FB9">
            <w:pPr>
              <w:rPr>
                <w:rFonts w:ascii="Arial" w:hAnsi="Arial" w:cs="Arial"/>
                <w:b/>
                <w:sz w:val="22"/>
              </w:rPr>
            </w:pPr>
            <w:r w:rsidRPr="00554FB9">
              <w:rPr>
                <w:rFonts w:ascii="Arial" w:hAnsi="Arial" w:cs="Arial"/>
                <w:b/>
                <w:sz w:val="22"/>
              </w:rPr>
              <w:t>1</w:t>
            </w:r>
          </w:p>
        </w:tc>
        <w:tc>
          <w:tcPr>
            <w:tcW w:w="9214" w:type="dxa"/>
          </w:tcPr>
          <w:p w14:paraId="1F2C9CC2" w14:textId="77777777" w:rsidR="00554FB9" w:rsidRPr="00554FB9" w:rsidRDefault="00554FB9" w:rsidP="00554FB9">
            <w:pPr>
              <w:rPr>
                <w:rFonts w:ascii="Arial" w:hAnsi="Arial" w:cs="Arial"/>
                <w:sz w:val="22"/>
              </w:rPr>
            </w:pPr>
            <w:r w:rsidRPr="00B00136">
              <w:rPr>
                <w:rFonts w:ascii="Arial" w:hAnsi="Arial" w:cs="Arial"/>
                <w:b/>
                <w:bCs/>
                <w:sz w:val="22"/>
              </w:rPr>
              <w:t>Sezgin Özcan Didem</w:t>
            </w:r>
            <w:r w:rsidRPr="00554FB9">
              <w:rPr>
                <w:rFonts w:ascii="Arial" w:hAnsi="Arial" w:cs="Arial"/>
                <w:sz w:val="22"/>
              </w:rPr>
              <w:t xml:space="preserve">, Aras Meltem, </w:t>
            </w:r>
            <w:proofErr w:type="spellStart"/>
            <w:r w:rsidRPr="00554FB9">
              <w:rPr>
                <w:rFonts w:ascii="Arial" w:hAnsi="Arial" w:cs="Arial"/>
                <w:sz w:val="22"/>
              </w:rPr>
              <w:t>Koseoglu</w:t>
            </w:r>
            <w:proofErr w:type="spellEnd"/>
            <w:r w:rsidRPr="00554FB9">
              <w:rPr>
                <w:rFonts w:ascii="Arial" w:hAnsi="Arial" w:cs="Arial"/>
                <w:sz w:val="22"/>
              </w:rPr>
              <w:t xml:space="preserve"> Fusun, Senturk Guven Seyma (2013). Quality of life and associated conditions in women with fibromyalgia syndrome. 12. Congress of European Forum for Research in Rehabilitation, 121-121, (</w:t>
            </w:r>
            <w:proofErr w:type="spellStart"/>
            <w:r w:rsidRPr="00554FB9">
              <w:rPr>
                <w:rFonts w:ascii="Arial" w:hAnsi="Arial" w:cs="Arial"/>
                <w:sz w:val="22"/>
              </w:rPr>
              <w:t>Özet</w:t>
            </w:r>
            <w:proofErr w:type="spellEnd"/>
            <w:r w:rsidRPr="00554FB9">
              <w:rPr>
                <w:rFonts w:ascii="Arial" w:hAnsi="Arial" w:cs="Arial"/>
                <w:sz w:val="22"/>
              </w:rPr>
              <w:t xml:space="preserve"> </w:t>
            </w:r>
            <w:proofErr w:type="spellStart"/>
            <w:r w:rsidRPr="00554FB9">
              <w:rPr>
                <w:rFonts w:ascii="Arial" w:hAnsi="Arial" w:cs="Arial"/>
                <w:sz w:val="22"/>
              </w:rPr>
              <w:t>bildiri</w:t>
            </w:r>
            <w:proofErr w:type="spellEnd"/>
            <w:r w:rsidRPr="00554FB9">
              <w:rPr>
                <w:rFonts w:ascii="Arial" w:hAnsi="Arial" w:cs="Arial"/>
                <w:sz w:val="22"/>
              </w:rPr>
              <w:t>).</w:t>
            </w:r>
          </w:p>
        </w:tc>
      </w:tr>
      <w:tr w:rsidR="00554FB9" w:rsidRPr="00554FB9" w14:paraId="342A1801" w14:textId="77777777" w:rsidTr="008350B0">
        <w:tc>
          <w:tcPr>
            <w:tcW w:w="567" w:type="dxa"/>
          </w:tcPr>
          <w:p w14:paraId="7C9A2F1B" w14:textId="77777777" w:rsidR="00554FB9" w:rsidRPr="00554FB9" w:rsidRDefault="00554FB9" w:rsidP="00554FB9">
            <w:pPr>
              <w:rPr>
                <w:rFonts w:ascii="Arial" w:hAnsi="Arial" w:cs="Arial"/>
                <w:b/>
                <w:sz w:val="22"/>
              </w:rPr>
            </w:pPr>
            <w:r w:rsidRPr="00554FB9">
              <w:rPr>
                <w:rFonts w:ascii="Arial" w:hAnsi="Arial" w:cs="Arial"/>
                <w:b/>
                <w:sz w:val="22"/>
              </w:rPr>
              <w:t>2</w:t>
            </w:r>
          </w:p>
        </w:tc>
        <w:tc>
          <w:tcPr>
            <w:tcW w:w="9214" w:type="dxa"/>
          </w:tcPr>
          <w:p w14:paraId="420E283A" w14:textId="17A088CE" w:rsidR="00554FB9" w:rsidRPr="00554FB9" w:rsidRDefault="00554FB9" w:rsidP="00554FB9">
            <w:pPr>
              <w:rPr>
                <w:rFonts w:ascii="Arial" w:hAnsi="Arial" w:cs="Arial"/>
                <w:sz w:val="22"/>
              </w:rPr>
            </w:pPr>
            <w:r w:rsidRPr="00554FB9">
              <w:rPr>
                <w:rFonts w:ascii="Arial" w:hAnsi="Arial" w:cs="Arial"/>
                <w:sz w:val="22"/>
              </w:rPr>
              <w:t xml:space="preserve">Senturk Guven Seyma, Aras Meltem, </w:t>
            </w:r>
            <w:proofErr w:type="spellStart"/>
            <w:r w:rsidRPr="00554FB9">
              <w:rPr>
                <w:rFonts w:ascii="Arial" w:hAnsi="Arial" w:cs="Arial"/>
                <w:sz w:val="22"/>
              </w:rPr>
              <w:t>Koseoglu</w:t>
            </w:r>
            <w:proofErr w:type="spellEnd"/>
            <w:r w:rsidRPr="00554FB9">
              <w:rPr>
                <w:rFonts w:ascii="Arial" w:hAnsi="Arial" w:cs="Arial"/>
                <w:sz w:val="22"/>
              </w:rPr>
              <w:t xml:space="preserve"> Fusun, Ak Fikri, </w:t>
            </w:r>
            <w:r w:rsidR="00B00136" w:rsidRPr="00CD1213">
              <w:rPr>
                <w:rFonts w:ascii="Arial" w:hAnsi="Arial" w:cs="Arial"/>
                <w:b/>
                <w:bCs/>
                <w:sz w:val="22"/>
                <w:szCs w:val="22"/>
              </w:rPr>
              <w:t>Sezgin Özcan Didem</w:t>
            </w:r>
            <w:r w:rsidR="00B00136" w:rsidRPr="00554FB9">
              <w:rPr>
                <w:rFonts w:ascii="Arial" w:hAnsi="Arial" w:cs="Arial"/>
                <w:sz w:val="22"/>
              </w:rPr>
              <w:t xml:space="preserve"> </w:t>
            </w:r>
            <w:r w:rsidRPr="00554FB9">
              <w:rPr>
                <w:rFonts w:ascii="Arial" w:hAnsi="Arial" w:cs="Arial"/>
                <w:sz w:val="22"/>
              </w:rPr>
              <w:t xml:space="preserve">(2013). The Evaluation of Pain in Multiple Sclerosis Patients and the Effect of Pain on the Quality of Life and Fatigue. 24. </w:t>
            </w:r>
            <w:proofErr w:type="spellStart"/>
            <w:r w:rsidRPr="00554FB9">
              <w:rPr>
                <w:rFonts w:ascii="Arial" w:hAnsi="Arial" w:cs="Arial"/>
                <w:sz w:val="22"/>
              </w:rPr>
              <w:t>Ulusal</w:t>
            </w:r>
            <w:proofErr w:type="spellEnd"/>
            <w:r w:rsidRPr="00554FB9">
              <w:rPr>
                <w:rFonts w:ascii="Arial" w:hAnsi="Arial" w:cs="Arial"/>
                <w:sz w:val="22"/>
              </w:rPr>
              <w:t xml:space="preserve"> </w:t>
            </w:r>
            <w:proofErr w:type="spellStart"/>
            <w:r w:rsidRPr="00554FB9">
              <w:rPr>
                <w:rFonts w:ascii="Arial" w:hAnsi="Arial" w:cs="Arial"/>
                <w:sz w:val="22"/>
              </w:rPr>
              <w:t>Fiziksel</w:t>
            </w:r>
            <w:proofErr w:type="spellEnd"/>
            <w:r w:rsidRPr="00554FB9">
              <w:rPr>
                <w:rFonts w:ascii="Arial" w:hAnsi="Arial" w:cs="Arial"/>
                <w:sz w:val="22"/>
              </w:rPr>
              <w:t xml:space="preserve"> </w:t>
            </w:r>
            <w:proofErr w:type="spellStart"/>
            <w:r w:rsidRPr="00554FB9">
              <w:rPr>
                <w:rFonts w:ascii="Arial" w:hAnsi="Arial" w:cs="Arial"/>
                <w:sz w:val="22"/>
              </w:rPr>
              <w:t>Tıp</w:t>
            </w:r>
            <w:proofErr w:type="spellEnd"/>
            <w:r w:rsidRPr="00554FB9">
              <w:rPr>
                <w:rFonts w:ascii="Arial" w:hAnsi="Arial" w:cs="Arial"/>
                <w:sz w:val="22"/>
              </w:rPr>
              <w:t xml:space="preserve"> ve </w:t>
            </w:r>
            <w:proofErr w:type="spellStart"/>
            <w:r w:rsidRPr="00554FB9">
              <w:rPr>
                <w:rFonts w:ascii="Arial" w:hAnsi="Arial" w:cs="Arial"/>
                <w:sz w:val="22"/>
              </w:rPr>
              <w:t>Rehabilitasyon</w:t>
            </w:r>
            <w:proofErr w:type="spellEnd"/>
            <w:r w:rsidRPr="00554FB9">
              <w:rPr>
                <w:rFonts w:ascii="Arial" w:hAnsi="Arial" w:cs="Arial"/>
                <w:sz w:val="22"/>
              </w:rPr>
              <w:t xml:space="preserve"> </w:t>
            </w:r>
            <w:proofErr w:type="spellStart"/>
            <w:r w:rsidRPr="00554FB9">
              <w:rPr>
                <w:rFonts w:ascii="Arial" w:hAnsi="Arial" w:cs="Arial"/>
                <w:sz w:val="22"/>
              </w:rPr>
              <w:t>Kongresi</w:t>
            </w:r>
            <w:proofErr w:type="spellEnd"/>
            <w:r w:rsidRPr="00554FB9">
              <w:rPr>
                <w:rFonts w:ascii="Arial" w:hAnsi="Arial" w:cs="Arial"/>
                <w:sz w:val="22"/>
              </w:rPr>
              <w:t>.</w:t>
            </w:r>
          </w:p>
        </w:tc>
      </w:tr>
      <w:tr w:rsidR="00554FB9" w:rsidRPr="00554FB9" w14:paraId="1C15EFF1" w14:textId="77777777" w:rsidTr="008350B0">
        <w:tc>
          <w:tcPr>
            <w:tcW w:w="567" w:type="dxa"/>
          </w:tcPr>
          <w:p w14:paraId="4DE7BD86" w14:textId="77777777" w:rsidR="00554FB9" w:rsidRPr="00554FB9" w:rsidRDefault="00554FB9" w:rsidP="00554FB9">
            <w:pPr>
              <w:rPr>
                <w:rFonts w:ascii="Arial" w:hAnsi="Arial" w:cs="Arial"/>
                <w:b/>
                <w:sz w:val="22"/>
              </w:rPr>
            </w:pPr>
            <w:r w:rsidRPr="00554FB9">
              <w:rPr>
                <w:rFonts w:ascii="Arial" w:hAnsi="Arial" w:cs="Arial"/>
                <w:b/>
                <w:sz w:val="22"/>
              </w:rPr>
              <w:t>3</w:t>
            </w:r>
          </w:p>
        </w:tc>
        <w:tc>
          <w:tcPr>
            <w:tcW w:w="9214" w:type="dxa"/>
          </w:tcPr>
          <w:p w14:paraId="4E5E8B61" w14:textId="77777777" w:rsidR="00554FB9" w:rsidRPr="00554FB9" w:rsidRDefault="00554FB9" w:rsidP="00554FB9">
            <w:pPr>
              <w:rPr>
                <w:rFonts w:ascii="Arial" w:hAnsi="Arial" w:cs="Arial"/>
                <w:sz w:val="22"/>
              </w:rPr>
            </w:pPr>
            <w:proofErr w:type="spellStart"/>
            <w:r w:rsidRPr="00554FB9">
              <w:rPr>
                <w:rFonts w:ascii="Arial" w:hAnsi="Arial" w:cs="Arial"/>
                <w:sz w:val="22"/>
              </w:rPr>
              <w:t>Akselim</w:t>
            </w:r>
            <w:proofErr w:type="spellEnd"/>
            <w:r w:rsidRPr="00554FB9">
              <w:rPr>
                <w:rFonts w:ascii="Arial" w:hAnsi="Arial" w:cs="Arial"/>
                <w:sz w:val="22"/>
              </w:rPr>
              <w:t xml:space="preserve"> Sinem, </w:t>
            </w:r>
            <w:proofErr w:type="spellStart"/>
            <w:r w:rsidRPr="00554FB9">
              <w:rPr>
                <w:rFonts w:ascii="Arial" w:hAnsi="Arial" w:cs="Arial"/>
                <w:sz w:val="22"/>
              </w:rPr>
              <w:t>Koseoglu</w:t>
            </w:r>
            <w:proofErr w:type="spellEnd"/>
            <w:r w:rsidRPr="00554FB9">
              <w:rPr>
                <w:rFonts w:ascii="Arial" w:hAnsi="Arial" w:cs="Arial"/>
                <w:sz w:val="22"/>
              </w:rPr>
              <w:t xml:space="preserve"> Belma Fusun, Ayhan Oken </w:t>
            </w:r>
            <w:proofErr w:type="spellStart"/>
            <w:r w:rsidRPr="00554FB9">
              <w:rPr>
                <w:rFonts w:ascii="Arial" w:hAnsi="Arial" w:cs="Arial"/>
                <w:sz w:val="22"/>
              </w:rPr>
              <w:t>Oznur</w:t>
            </w:r>
            <w:proofErr w:type="spellEnd"/>
            <w:r w:rsidRPr="00554FB9">
              <w:rPr>
                <w:rFonts w:ascii="Arial" w:hAnsi="Arial" w:cs="Arial"/>
                <w:sz w:val="22"/>
              </w:rPr>
              <w:t xml:space="preserve">, </w:t>
            </w:r>
            <w:r w:rsidRPr="00B00136">
              <w:rPr>
                <w:rFonts w:ascii="Arial" w:hAnsi="Arial" w:cs="Arial"/>
                <w:b/>
                <w:bCs/>
                <w:sz w:val="22"/>
              </w:rPr>
              <w:t>Sezgin Özcan Didem</w:t>
            </w:r>
            <w:r w:rsidRPr="00554FB9">
              <w:rPr>
                <w:rFonts w:ascii="Arial" w:hAnsi="Arial" w:cs="Arial"/>
                <w:sz w:val="22"/>
              </w:rPr>
              <w:t xml:space="preserve"> (2014). A Challenging Case for Rehabilitation, Transfemoral Amputation, Femur Fracture and Complex Regional Pain Syndrome in a Patient with Stroke. 8. World Congress for Neurorehabilitation, 313-313, (</w:t>
            </w:r>
            <w:proofErr w:type="spellStart"/>
            <w:r w:rsidRPr="00554FB9">
              <w:rPr>
                <w:rFonts w:ascii="Arial" w:hAnsi="Arial" w:cs="Arial"/>
                <w:sz w:val="22"/>
              </w:rPr>
              <w:t>Özet</w:t>
            </w:r>
            <w:proofErr w:type="spellEnd"/>
            <w:r w:rsidRPr="00554FB9">
              <w:rPr>
                <w:rFonts w:ascii="Arial" w:hAnsi="Arial" w:cs="Arial"/>
                <w:sz w:val="22"/>
              </w:rPr>
              <w:t xml:space="preserve"> </w:t>
            </w:r>
            <w:proofErr w:type="spellStart"/>
            <w:r w:rsidRPr="00554FB9">
              <w:rPr>
                <w:rFonts w:ascii="Arial" w:hAnsi="Arial" w:cs="Arial"/>
                <w:sz w:val="22"/>
              </w:rPr>
              <w:t>bildiri</w:t>
            </w:r>
            <w:proofErr w:type="spellEnd"/>
            <w:r w:rsidRPr="00554FB9">
              <w:rPr>
                <w:rFonts w:ascii="Arial" w:hAnsi="Arial" w:cs="Arial"/>
                <w:sz w:val="22"/>
              </w:rPr>
              <w:t>).</w:t>
            </w:r>
          </w:p>
        </w:tc>
      </w:tr>
      <w:tr w:rsidR="00554FB9" w:rsidRPr="00554FB9" w14:paraId="23DC3B81" w14:textId="77777777" w:rsidTr="008350B0">
        <w:tc>
          <w:tcPr>
            <w:tcW w:w="567" w:type="dxa"/>
          </w:tcPr>
          <w:p w14:paraId="10A2B304" w14:textId="77777777" w:rsidR="00554FB9" w:rsidRPr="00554FB9" w:rsidRDefault="00554FB9" w:rsidP="00554FB9">
            <w:pPr>
              <w:rPr>
                <w:rFonts w:ascii="Arial" w:hAnsi="Arial" w:cs="Arial"/>
                <w:b/>
                <w:sz w:val="22"/>
              </w:rPr>
            </w:pPr>
            <w:r w:rsidRPr="00554FB9">
              <w:rPr>
                <w:rFonts w:ascii="Arial" w:hAnsi="Arial" w:cs="Arial"/>
                <w:b/>
                <w:sz w:val="22"/>
              </w:rPr>
              <w:t>4</w:t>
            </w:r>
          </w:p>
        </w:tc>
        <w:tc>
          <w:tcPr>
            <w:tcW w:w="9214" w:type="dxa"/>
          </w:tcPr>
          <w:p w14:paraId="4CBA5859" w14:textId="77777777" w:rsidR="00554FB9" w:rsidRPr="00554FB9" w:rsidRDefault="00554FB9" w:rsidP="00554FB9">
            <w:pPr>
              <w:rPr>
                <w:rFonts w:ascii="Arial" w:hAnsi="Arial" w:cs="Arial"/>
                <w:sz w:val="22"/>
              </w:rPr>
            </w:pPr>
            <w:proofErr w:type="spellStart"/>
            <w:r w:rsidRPr="00554FB9">
              <w:rPr>
                <w:rFonts w:ascii="Arial" w:hAnsi="Arial" w:cs="Arial"/>
                <w:sz w:val="22"/>
              </w:rPr>
              <w:t>Akselim</w:t>
            </w:r>
            <w:proofErr w:type="spellEnd"/>
            <w:r w:rsidRPr="00554FB9">
              <w:rPr>
                <w:rFonts w:ascii="Arial" w:hAnsi="Arial" w:cs="Arial"/>
                <w:sz w:val="22"/>
              </w:rPr>
              <w:t xml:space="preserve"> Sinem, Ayhan </w:t>
            </w:r>
            <w:proofErr w:type="spellStart"/>
            <w:r w:rsidRPr="00554FB9">
              <w:rPr>
                <w:rFonts w:ascii="Arial" w:hAnsi="Arial" w:cs="Arial"/>
                <w:sz w:val="22"/>
              </w:rPr>
              <w:t>Öken</w:t>
            </w:r>
            <w:proofErr w:type="spellEnd"/>
            <w:r w:rsidRPr="00554FB9">
              <w:rPr>
                <w:rFonts w:ascii="Arial" w:hAnsi="Arial" w:cs="Arial"/>
                <w:sz w:val="22"/>
              </w:rPr>
              <w:t xml:space="preserve"> Öznur, </w:t>
            </w:r>
            <w:proofErr w:type="spellStart"/>
            <w:r w:rsidRPr="00554FB9">
              <w:rPr>
                <w:rFonts w:ascii="Arial" w:hAnsi="Arial" w:cs="Arial"/>
                <w:sz w:val="22"/>
              </w:rPr>
              <w:t>Koseoglu</w:t>
            </w:r>
            <w:proofErr w:type="spellEnd"/>
            <w:r w:rsidRPr="00554FB9">
              <w:rPr>
                <w:rFonts w:ascii="Arial" w:hAnsi="Arial" w:cs="Arial"/>
                <w:sz w:val="22"/>
              </w:rPr>
              <w:t xml:space="preserve"> Belma Fusun, </w:t>
            </w:r>
            <w:r w:rsidRPr="00B00136">
              <w:rPr>
                <w:rFonts w:ascii="Arial" w:hAnsi="Arial" w:cs="Arial"/>
                <w:b/>
                <w:bCs/>
                <w:sz w:val="22"/>
              </w:rPr>
              <w:t>Sezgin Özcan Didem</w:t>
            </w:r>
            <w:r w:rsidRPr="00554FB9">
              <w:rPr>
                <w:rFonts w:ascii="Arial" w:hAnsi="Arial" w:cs="Arial"/>
                <w:sz w:val="22"/>
              </w:rPr>
              <w:t xml:space="preserve"> (2014). </w:t>
            </w:r>
            <w:proofErr w:type="spellStart"/>
            <w:r w:rsidRPr="00554FB9">
              <w:rPr>
                <w:rFonts w:ascii="Arial" w:hAnsi="Arial" w:cs="Arial"/>
                <w:sz w:val="22"/>
              </w:rPr>
              <w:t>Sistemik</w:t>
            </w:r>
            <w:proofErr w:type="spellEnd"/>
            <w:r w:rsidRPr="00554FB9">
              <w:rPr>
                <w:rFonts w:ascii="Arial" w:hAnsi="Arial" w:cs="Arial"/>
                <w:sz w:val="22"/>
              </w:rPr>
              <w:t xml:space="preserve"> Lupus </w:t>
            </w:r>
            <w:proofErr w:type="spellStart"/>
            <w:r w:rsidRPr="00554FB9">
              <w:rPr>
                <w:rFonts w:ascii="Arial" w:hAnsi="Arial" w:cs="Arial"/>
                <w:sz w:val="22"/>
              </w:rPr>
              <w:t>Eritematozus</w:t>
            </w:r>
            <w:proofErr w:type="spellEnd"/>
            <w:r w:rsidRPr="00554FB9">
              <w:rPr>
                <w:rFonts w:ascii="Arial" w:hAnsi="Arial" w:cs="Arial"/>
                <w:sz w:val="22"/>
              </w:rPr>
              <w:t xml:space="preserve"> ve Raynaud </w:t>
            </w:r>
            <w:proofErr w:type="spellStart"/>
            <w:r w:rsidRPr="00554FB9">
              <w:rPr>
                <w:rFonts w:ascii="Arial" w:hAnsi="Arial" w:cs="Arial"/>
                <w:sz w:val="22"/>
              </w:rPr>
              <w:t>Sendromunda</w:t>
            </w:r>
            <w:proofErr w:type="spellEnd"/>
            <w:r w:rsidRPr="00554FB9">
              <w:rPr>
                <w:rFonts w:ascii="Arial" w:hAnsi="Arial" w:cs="Arial"/>
                <w:sz w:val="22"/>
              </w:rPr>
              <w:t xml:space="preserve"> </w:t>
            </w:r>
            <w:proofErr w:type="spellStart"/>
            <w:r w:rsidRPr="00554FB9">
              <w:rPr>
                <w:rFonts w:ascii="Arial" w:hAnsi="Arial" w:cs="Arial"/>
                <w:sz w:val="22"/>
              </w:rPr>
              <w:t>İnme</w:t>
            </w:r>
            <w:proofErr w:type="spellEnd"/>
            <w:r w:rsidRPr="00554FB9">
              <w:rPr>
                <w:rFonts w:ascii="Arial" w:hAnsi="Arial" w:cs="Arial"/>
                <w:sz w:val="22"/>
              </w:rPr>
              <w:t xml:space="preserve"> ve </w:t>
            </w:r>
            <w:proofErr w:type="spellStart"/>
            <w:r w:rsidRPr="00554FB9">
              <w:rPr>
                <w:rFonts w:ascii="Arial" w:hAnsi="Arial" w:cs="Arial"/>
                <w:sz w:val="22"/>
              </w:rPr>
              <w:t>Amputasyon</w:t>
            </w:r>
            <w:proofErr w:type="spellEnd"/>
            <w:r w:rsidRPr="00554FB9">
              <w:rPr>
                <w:rFonts w:ascii="Arial" w:hAnsi="Arial" w:cs="Arial"/>
                <w:sz w:val="22"/>
              </w:rPr>
              <w:t xml:space="preserve"> </w:t>
            </w:r>
            <w:proofErr w:type="spellStart"/>
            <w:r w:rsidRPr="00554FB9">
              <w:rPr>
                <w:rFonts w:ascii="Arial" w:hAnsi="Arial" w:cs="Arial"/>
                <w:sz w:val="22"/>
              </w:rPr>
              <w:t>Birlikteliği</w:t>
            </w:r>
            <w:proofErr w:type="spellEnd"/>
            <w:r w:rsidRPr="00554FB9">
              <w:rPr>
                <w:rFonts w:ascii="Arial" w:hAnsi="Arial" w:cs="Arial"/>
                <w:sz w:val="22"/>
              </w:rPr>
              <w:t xml:space="preserve"> ve </w:t>
            </w:r>
            <w:proofErr w:type="spellStart"/>
            <w:r w:rsidRPr="00554FB9">
              <w:rPr>
                <w:rFonts w:ascii="Arial" w:hAnsi="Arial" w:cs="Arial"/>
                <w:sz w:val="22"/>
              </w:rPr>
              <w:t>Rehabilitasyon</w:t>
            </w:r>
            <w:proofErr w:type="spellEnd"/>
            <w:r w:rsidRPr="00554FB9">
              <w:rPr>
                <w:rFonts w:ascii="Arial" w:hAnsi="Arial" w:cs="Arial"/>
                <w:sz w:val="22"/>
              </w:rPr>
              <w:t xml:space="preserve"> </w:t>
            </w:r>
            <w:proofErr w:type="spellStart"/>
            <w:r w:rsidRPr="00554FB9">
              <w:rPr>
                <w:rFonts w:ascii="Arial" w:hAnsi="Arial" w:cs="Arial"/>
                <w:sz w:val="22"/>
              </w:rPr>
              <w:t>Sonucu</w:t>
            </w:r>
            <w:proofErr w:type="spellEnd"/>
            <w:r w:rsidRPr="00554FB9">
              <w:rPr>
                <w:rFonts w:ascii="Arial" w:hAnsi="Arial" w:cs="Arial"/>
                <w:sz w:val="22"/>
              </w:rPr>
              <w:t xml:space="preserve">: </w:t>
            </w:r>
            <w:proofErr w:type="spellStart"/>
            <w:r w:rsidRPr="00554FB9">
              <w:rPr>
                <w:rFonts w:ascii="Arial" w:hAnsi="Arial" w:cs="Arial"/>
                <w:sz w:val="22"/>
              </w:rPr>
              <w:t>Olgu</w:t>
            </w:r>
            <w:proofErr w:type="spellEnd"/>
            <w:r w:rsidRPr="00554FB9">
              <w:rPr>
                <w:rFonts w:ascii="Arial" w:hAnsi="Arial" w:cs="Arial"/>
                <w:sz w:val="22"/>
              </w:rPr>
              <w:t xml:space="preserve"> </w:t>
            </w:r>
            <w:proofErr w:type="spellStart"/>
            <w:r w:rsidRPr="00554FB9">
              <w:rPr>
                <w:rFonts w:ascii="Arial" w:hAnsi="Arial" w:cs="Arial"/>
                <w:sz w:val="22"/>
              </w:rPr>
              <w:t>sunumu</w:t>
            </w:r>
            <w:proofErr w:type="spellEnd"/>
            <w:r w:rsidRPr="00554FB9">
              <w:rPr>
                <w:rFonts w:ascii="Arial" w:hAnsi="Arial" w:cs="Arial"/>
                <w:sz w:val="22"/>
              </w:rPr>
              <w:t xml:space="preserve">. 6. </w:t>
            </w:r>
            <w:proofErr w:type="spellStart"/>
            <w:r w:rsidRPr="00554FB9">
              <w:rPr>
                <w:rFonts w:ascii="Arial" w:hAnsi="Arial" w:cs="Arial"/>
                <w:sz w:val="22"/>
              </w:rPr>
              <w:t>Uluslararası</w:t>
            </w:r>
            <w:proofErr w:type="spellEnd"/>
            <w:r w:rsidRPr="00554FB9">
              <w:rPr>
                <w:rFonts w:ascii="Arial" w:hAnsi="Arial" w:cs="Arial"/>
                <w:sz w:val="22"/>
              </w:rPr>
              <w:t xml:space="preserve"> </w:t>
            </w:r>
            <w:proofErr w:type="spellStart"/>
            <w:r w:rsidRPr="00554FB9">
              <w:rPr>
                <w:rFonts w:ascii="Arial" w:hAnsi="Arial" w:cs="Arial"/>
                <w:sz w:val="22"/>
              </w:rPr>
              <w:t>Katılımlı</w:t>
            </w:r>
            <w:proofErr w:type="spellEnd"/>
            <w:r w:rsidRPr="00554FB9">
              <w:rPr>
                <w:rFonts w:ascii="Arial" w:hAnsi="Arial" w:cs="Arial"/>
                <w:sz w:val="22"/>
              </w:rPr>
              <w:t xml:space="preserve"> Türk </w:t>
            </w:r>
            <w:proofErr w:type="spellStart"/>
            <w:r w:rsidRPr="00554FB9">
              <w:rPr>
                <w:rFonts w:ascii="Arial" w:hAnsi="Arial" w:cs="Arial"/>
                <w:sz w:val="22"/>
              </w:rPr>
              <w:t>Romatoloji</w:t>
            </w:r>
            <w:proofErr w:type="spellEnd"/>
            <w:r w:rsidRPr="00554FB9">
              <w:rPr>
                <w:rFonts w:ascii="Arial" w:hAnsi="Arial" w:cs="Arial"/>
                <w:sz w:val="22"/>
              </w:rPr>
              <w:t xml:space="preserve"> Kongresi, 82-82, (</w:t>
            </w:r>
            <w:proofErr w:type="spellStart"/>
            <w:r w:rsidRPr="00554FB9">
              <w:rPr>
                <w:rFonts w:ascii="Arial" w:hAnsi="Arial" w:cs="Arial"/>
                <w:sz w:val="22"/>
              </w:rPr>
              <w:t>Özet</w:t>
            </w:r>
            <w:proofErr w:type="spellEnd"/>
            <w:r w:rsidRPr="00554FB9">
              <w:rPr>
                <w:rFonts w:ascii="Arial" w:hAnsi="Arial" w:cs="Arial"/>
                <w:sz w:val="22"/>
              </w:rPr>
              <w:t xml:space="preserve"> </w:t>
            </w:r>
            <w:proofErr w:type="spellStart"/>
            <w:r w:rsidRPr="00554FB9">
              <w:rPr>
                <w:rFonts w:ascii="Arial" w:hAnsi="Arial" w:cs="Arial"/>
                <w:sz w:val="22"/>
              </w:rPr>
              <w:t>bildiri</w:t>
            </w:r>
            <w:proofErr w:type="spellEnd"/>
            <w:r w:rsidRPr="00554FB9">
              <w:rPr>
                <w:rFonts w:ascii="Arial" w:hAnsi="Arial" w:cs="Arial"/>
                <w:sz w:val="22"/>
              </w:rPr>
              <w:t>).</w:t>
            </w:r>
          </w:p>
        </w:tc>
      </w:tr>
      <w:tr w:rsidR="00554FB9" w:rsidRPr="00554FB9" w14:paraId="080938C7" w14:textId="77777777" w:rsidTr="008350B0">
        <w:tc>
          <w:tcPr>
            <w:tcW w:w="567" w:type="dxa"/>
          </w:tcPr>
          <w:p w14:paraId="52E3904A" w14:textId="77777777" w:rsidR="00554FB9" w:rsidRPr="00554FB9" w:rsidRDefault="00554FB9" w:rsidP="00554FB9">
            <w:pPr>
              <w:rPr>
                <w:rFonts w:ascii="Arial" w:hAnsi="Arial" w:cs="Arial"/>
                <w:b/>
                <w:sz w:val="22"/>
              </w:rPr>
            </w:pPr>
            <w:r w:rsidRPr="00554FB9">
              <w:rPr>
                <w:rFonts w:ascii="Arial" w:hAnsi="Arial" w:cs="Arial"/>
                <w:b/>
                <w:sz w:val="22"/>
              </w:rPr>
              <w:t>5</w:t>
            </w:r>
          </w:p>
        </w:tc>
        <w:tc>
          <w:tcPr>
            <w:tcW w:w="9214" w:type="dxa"/>
          </w:tcPr>
          <w:p w14:paraId="7F234B35" w14:textId="7E92381F" w:rsidR="00554FB9" w:rsidRPr="00554FB9" w:rsidRDefault="00B00136" w:rsidP="00554FB9">
            <w:pPr>
              <w:rPr>
                <w:rFonts w:ascii="Arial" w:hAnsi="Arial" w:cs="Arial"/>
                <w:sz w:val="22"/>
              </w:rPr>
            </w:pPr>
            <w:r w:rsidRPr="00CD1213">
              <w:rPr>
                <w:rFonts w:ascii="Arial" w:hAnsi="Arial" w:cs="Arial"/>
                <w:b/>
                <w:bCs/>
                <w:sz w:val="22"/>
                <w:szCs w:val="22"/>
              </w:rPr>
              <w:t>Sezgin Özcan Didem</w:t>
            </w:r>
            <w:r w:rsidR="00554FB9" w:rsidRPr="00554FB9">
              <w:rPr>
                <w:rFonts w:ascii="Arial" w:hAnsi="Arial" w:cs="Arial"/>
                <w:sz w:val="22"/>
              </w:rPr>
              <w:t xml:space="preserve">, </w:t>
            </w:r>
            <w:proofErr w:type="spellStart"/>
            <w:r w:rsidR="00554FB9" w:rsidRPr="00554FB9">
              <w:rPr>
                <w:rFonts w:ascii="Arial" w:hAnsi="Arial" w:cs="Arial"/>
                <w:sz w:val="22"/>
              </w:rPr>
              <w:t>Koseoglu</w:t>
            </w:r>
            <w:proofErr w:type="spellEnd"/>
            <w:r w:rsidR="00554FB9" w:rsidRPr="00554FB9">
              <w:rPr>
                <w:rFonts w:ascii="Arial" w:hAnsi="Arial" w:cs="Arial"/>
                <w:sz w:val="22"/>
              </w:rPr>
              <w:t xml:space="preserve"> Belma Fusun, Taşkın Mahir Kemal, </w:t>
            </w:r>
            <w:proofErr w:type="spellStart"/>
            <w:r w:rsidR="00554FB9" w:rsidRPr="00554FB9">
              <w:rPr>
                <w:rFonts w:ascii="Arial" w:hAnsi="Arial" w:cs="Arial"/>
                <w:sz w:val="22"/>
              </w:rPr>
              <w:t>Okudan</w:t>
            </w:r>
            <w:proofErr w:type="spellEnd"/>
            <w:r w:rsidR="00554FB9" w:rsidRPr="00554FB9">
              <w:rPr>
                <w:rFonts w:ascii="Arial" w:hAnsi="Arial" w:cs="Arial"/>
                <w:sz w:val="22"/>
              </w:rPr>
              <w:t xml:space="preserve"> Berna, Hatipoğlu </w:t>
            </w:r>
            <w:proofErr w:type="spellStart"/>
            <w:r w:rsidR="00554FB9" w:rsidRPr="00554FB9">
              <w:rPr>
                <w:rFonts w:ascii="Arial" w:hAnsi="Arial" w:cs="Arial"/>
                <w:sz w:val="22"/>
              </w:rPr>
              <w:t>Şükrü</w:t>
            </w:r>
            <w:proofErr w:type="spellEnd"/>
            <w:r w:rsidR="00554FB9" w:rsidRPr="00554FB9">
              <w:rPr>
                <w:rFonts w:ascii="Arial" w:hAnsi="Arial" w:cs="Arial"/>
                <w:sz w:val="22"/>
              </w:rPr>
              <w:t xml:space="preserve"> Cem (2016). </w:t>
            </w:r>
            <w:proofErr w:type="spellStart"/>
            <w:r w:rsidR="00554FB9" w:rsidRPr="00554FB9">
              <w:rPr>
                <w:rFonts w:ascii="Arial" w:hAnsi="Arial" w:cs="Arial"/>
                <w:sz w:val="22"/>
              </w:rPr>
              <w:t>Hemiplejide</w:t>
            </w:r>
            <w:proofErr w:type="spellEnd"/>
            <w:r w:rsidR="00554FB9" w:rsidRPr="00554FB9">
              <w:rPr>
                <w:rFonts w:ascii="Arial" w:hAnsi="Arial" w:cs="Arial"/>
                <w:sz w:val="22"/>
              </w:rPr>
              <w:t xml:space="preserve"> </w:t>
            </w:r>
            <w:proofErr w:type="spellStart"/>
            <w:r w:rsidR="00554FB9" w:rsidRPr="00554FB9">
              <w:rPr>
                <w:rFonts w:ascii="Arial" w:hAnsi="Arial" w:cs="Arial"/>
                <w:sz w:val="22"/>
              </w:rPr>
              <w:t>kompleks</w:t>
            </w:r>
            <w:proofErr w:type="spellEnd"/>
            <w:r w:rsidR="00554FB9" w:rsidRPr="00554FB9">
              <w:rPr>
                <w:rFonts w:ascii="Arial" w:hAnsi="Arial" w:cs="Arial"/>
                <w:sz w:val="22"/>
              </w:rPr>
              <w:t xml:space="preserve"> </w:t>
            </w:r>
            <w:proofErr w:type="spellStart"/>
            <w:r w:rsidR="00554FB9" w:rsidRPr="00554FB9">
              <w:rPr>
                <w:rFonts w:ascii="Arial" w:hAnsi="Arial" w:cs="Arial"/>
                <w:sz w:val="22"/>
              </w:rPr>
              <w:t>bölgesel</w:t>
            </w:r>
            <w:proofErr w:type="spellEnd"/>
            <w:r w:rsidR="00554FB9" w:rsidRPr="00554FB9">
              <w:rPr>
                <w:rFonts w:ascii="Arial" w:hAnsi="Arial" w:cs="Arial"/>
                <w:sz w:val="22"/>
              </w:rPr>
              <w:t xml:space="preserve"> </w:t>
            </w:r>
            <w:proofErr w:type="spellStart"/>
            <w:r w:rsidR="00554FB9" w:rsidRPr="00554FB9">
              <w:rPr>
                <w:rFonts w:ascii="Arial" w:hAnsi="Arial" w:cs="Arial"/>
                <w:sz w:val="22"/>
              </w:rPr>
              <w:t>ağrı</w:t>
            </w:r>
            <w:proofErr w:type="spellEnd"/>
            <w:r w:rsidR="00554FB9" w:rsidRPr="00554FB9">
              <w:rPr>
                <w:rFonts w:ascii="Arial" w:hAnsi="Arial" w:cs="Arial"/>
                <w:sz w:val="22"/>
              </w:rPr>
              <w:t xml:space="preserve"> </w:t>
            </w:r>
            <w:proofErr w:type="spellStart"/>
            <w:r w:rsidR="00554FB9" w:rsidRPr="00554FB9">
              <w:rPr>
                <w:rFonts w:ascii="Arial" w:hAnsi="Arial" w:cs="Arial"/>
                <w:sz w:val="22"/>
              </w:rPr>
              <w:t>sendromu</w:t>
            </w:r>
            <w:proofErr w:type="spellEnd"/>
            <w:r w:rsidR="00554FB9" w:rsidRPr="00554FB9">
              <w:rPr>
                <w:rFonts w:ascii="Arial" w:hAnsi="Arial" w:cs="Arial"/>
                <w:sz w:val="22"/>
              </w:rPr>
              <w:t xml:space="preserve"> </w:t>
            </w:r>
            <w:proofErr w:type="spellStart"/>
            <w:r w:rsidR="00554FB9" w:rsidRPr="00554FB9">
              <w:rPr>
                <w:rFonts w:ascii="Arial" w:hAnsi="Arial" w:cs="Arial"/>
                <w:sz w:val="22"/>
              </w:rPr>
              <w:t>ile</w:t>
            </w:r>
            <w:proofErr w:type="spellEnd"/>
            <w:r w:rsidR="00554FB9" w:rsidRPr="00554FB9">
              <w:rPr>
                <w:rFonts w:ascii="Arial" w:hAnsi="Arial" w:cs="Arial"/>
                <w:sz w:val="22"/>
              </w:rPr>
              <w:t xml:space="preserve"> </w:t>
            </w:r>
            <w:proofErr w:type="spellStart"/>
            <w:r w:rsidR="00554FB9" w:rsidRPr="00554FB9">
              <w:rPr>
                <w:rFonts w:ascii="Arial" w:hAnsi="Arial" w:cs="Arial"/>
                <w:sz w:val="22"/>
              </w:rPr>
              <w:t>karışabilen</w:t>
            </w:r>
            <w:proofErr w:type="spellEnd"/>
            <w:r w:rsidR="00554FB9" w:rsidRPr="00554FB9">
              <w:rPr>
                <w:rFonts w:ascii="Arial" w:hAnsi="Arial" w:cs="Arial"/>
                <w:sz w:val="22"/>
              </w:rPr>
              <w:t xml:space="preserve"> </w:t>
            </w:r>
            <w:proofErr w:type="spellStart"/>
            <w:r w:rsidR="00554FB9" w:rsidRPr="00554FB9">
              <w:rPr>
                <w:rFonts w:ascii="Arial" w:hAnsi="Arial" w:cs="Arial"/>
                <w:sz w:val="22"/>
              </w:rPr>
              <w:t>bir</w:t>
            </w:r>
            <w:proofErr w:type="spellEnd"/>
            <w:r w:rsidR="00554FB9" w:rsidRPr="00554FB9">
              <w:rPr>
                <w:rFonts w:ascii="Arial" w:hAnsi="Arial" w:cs="Arial"/>
                <w:sz w:val="22"/>
              </w:rPr>
              <w:t xml:space="preserve"> durum: </w:t>
            </w:r>
            <w:proofErr w:type="spellStart"/>
            <w:r w:rsidR="00554FB9" w:rsidRPr="00554FB9">
              <w:rPr>
                <w:rFonts w:ascii="Arial" w:hAnsi="Arial" w:cs="Arial"/>
                <w:sz w:val="22"/>
              </w:rPr>
              <w:t>Eş</w:t>
            </w:r>
            <w:proofErr w:type="spellEnd"/>
            <w:r w:rsidR="00554FB9" w:rsidRPr="00554FB9">
              <w:rPr>
                <w:rFonts w:ascii="Arial" w:hAnsi="Arial" w:cs="Arial"/>
                <w:sz w:val="22"/>
              </w:rPr>
              <w:t xml:space="preserve"> </w:t>
            </w:r>
            <w:proofErr w:type="spellStart"/>
            <w:r w:rsidR="00554FB9" w:rsidRPr="00554FB9">
              <w:rPr>
                <w:rFonts w:ascii="Arial" w:hAnsi="Arial" w:cs="Arial"/>
                <w:sz w:val="22"/>
              </w:rPr>
              <w:t>zamanlı</w:t>
            </w:r>
            <w:proofErr w:type="spellEnd"/>
            <w:r w:rsidR="00554FB9" w:rsidRPr="00554FB9">
              <w:rPr>
                <w:rFonts w:ascii="Arial" w:hAnsi="Arial" w:cs="Arial"/>
                <w:sz w:val="22"/>
              </w:rPr>
              <w:t xml:space="preserve"> </w:t>
            </w:r>
            <w:proofErr w:type="spellStart"/>
            <w:r w:rsidR="00554FB9" w:rsidRPr="00554FB9">
              <w:rPr>
                <w:rFonts w:ascii="Arial" w:hAnsi="Arial" w:cs="Arial"/>
                <w:sz w:val="22"/>
              </w:rPr>
              <w:t>diz</w:t>
            </w:r>
            <w:proofErr w:type="spellEnd"/>
            <w:r w:rsidR="00554FB9" w:rsidRPr="00554FB9">
              <w:rPr>
                <w:rFonts w:ascii="Arial" w:hAnsi="Arial" w:cs="Arial"/>
                <w:sz w:val="22"/>
              </w:rPr>
              <w:t xml:space="preserve"> </w:t>
            </w:r>
            <w:proofErr w:type="spellStart"/>
            <w:r w:rsidR="00554FB9" w:rsidRPr="00554FB9">
              <w:rPr>
                <w:rFonts w:ascii="Arial" w:hAnsi="Arial" w:cs="Arial"/>
                <w:sz w:val="22"/>
              </w:rPr>
              <w:t>osteonekrozu</w:t>
            </w:r>
            <w:proofErr w:type="spellEnd"/>
            <w:r w:rsidR="00554FB9" w:rsidRPr="00554FB9">
              <w:rPr>
                <w:rFonts w:ascii="Arial" w:hAnsi="Arial" w:cs="Arial"/>
                <w:sz w:val="22"/>
              </w:rPr>
              <w:t xml:space="preserve"> ve </w:t>
            </w:r>
            <w:proofErr w:type="spellStart"/>
            <w:r w:rsidR="00554FB9" w:rsidRPr="00554FB9">
              <w:rPr>
                <w:rFonts w:ascii="Arial" w:hAnsi="Arial" w:cs="Arial"/>
                <w:sz w:val="22"/>
              </w:rPr>
              <w:t>inflamatuvar</w:t>
            </w:r>
            <w:proofErr w:type="spellEnd"/>
            <w:r w:rsidR="00554FB9" w:rsidRPr="00554FB9">
              <w:rPr>
                <w:rFonts w:ascii="Arial" w:hAnsi="Arial" w:cs="Arial"/>
                <w:sz w:val="22"/>
              </w:rPr>
              <w:t xml:space="preserve"> </w:t>
            </w:r>
            <w:proofErr w:type="spellStart"/>
            <w:r w:rsidR="00554FB9" w:rsidRPr="00554FB9">
              <w:rPr>
                <w:rFonts w:ascii="Arial" w:hAnsi="Arial" w:cs="Arial"/>
                <w:sz w:val="22"/>
              </w:rPr>
              <w:t>monoartrit</w:t>
            </w:r>
            <w:proofErr w:type="spellEnd"/>
            <w:r w:rsidR="00554FB9" w:rsidRPr="00554FB9">
              <w:rPr>
                <w:rFonts w:ascii="Arial" w:hAnsi="Arial" w:cs="Arial"/>
                <w:sz w:val="22"/>
              </w:rPr>
              <w:t xml:space="preserve"> </w:t>
            </w:r>
            <w:proofErr w:type="spellStart"/>
            <w:r w:rsidR="00554FB9" w:rsidRPr="00554FB9">
              <w:rPr>
                <w:rFonts w:ascii="Arial" w:hAnsi="Arial" w:cs="Arial"/>
                <w:sz w:val="22"/>
              </w:rPr>
              <w:t>birlikteliği</w:t>
            </w:r>
            <w:proofErr w:type="spellEnd"/>
            <w:r w:rsidR="00554FB9" w:rsidRPr="00554FB9">
              <w:rPr>
                <w:rFonts w:ascii="Arial" w:hAnsi="Arial" w:cs="Arial"/>
                <w:sz w:val="22"/>
              </w:rPr>
              <w:t xml:space="preserve">. 4. Karadeniz Romatoloji </w:t>
            </w:r>
            <w:proofErr w:type="spellStart"/>
            <w:r w:rsidR="00554FB9" w:rsidRPr="00554FB9">
              <w:rPr>
                <w:rFonts w:ascii="Arial" w:hAnsi="Arial" w:cs="Arial"/>
                <w:sz w:val="22"/>
              </w:rPr>
              <w:t>Günleri</w:t>
            </w:r>
            <w:proofErr w:type="spellEnd"/>
            <w:r w:rsidR="00554FB9" w:rsidRPr="00554FB9">
              <w:rPr>
                <w:rFonts w:ascii="Arial" w:hAnsi="Arial" w:cs="Arial"/>
                <w:sz w:val="22"/>
              </w:rPr>
              <w:t>.</w:t>
            </w:r>
          </w:p>
        </w:tc>
      </w:tr>
      <w:tr w:rsidR="00554FB9" w:rsidRPr="00554FB9" w14:paraId="6349302C" w14:textId="77777777" w:rsidTr="008350B0">
        <w:tc>
          <w:tcPr>
            <w:tcW w:w="567" w:type="dxa"/>
          </w:tcPr>
          <w:p w14:paraId="64D3DBF8" w14:textId="77777777" w:rsidR="00554FB9" w:rsidRPr="00554FB9" w:rsidRDefault="00554FB9" w:rsidP="00554FB9">
            <w:pPr>
              <w:rPr>
                <w:rFonts w:ascii="Arial" w:hAnsi="Arial" w:cs="Arial"/>
                <w:b/>
                <w:sz w:val="22"/>
              </w:rPr>
            </w:pPr>
            <w:r w:rsidRPr="00554FB9">
              <w:rPr>
                <w:rFonts w:ascii="Arial" w:hAnsi="Arial" w:cs="Arial"/>
                <w:b/>
                <w:sz w:val="22"/>
              </w:rPr>
              <w:t>6</w:t>
            </w:r>
          </w:p>
        </w:tc>
        <w:tc>
          <w:tcPr>
            <w:tcW w:w="9214" w:type="dxa"/>
          </w:tcPr>
          <w:p w14:paraId="2EAAA358" w14:textId="3E9E0AA2" w:rsidR="00554FB9" w:rsidRPr="00554FB9" w:rsidRDefault="00554FB9" w:rsidP="00554FB9">
            <w:pPr>
              <w:rPr>
                <w:rFonts w:ascii="Arial" w:hAnsi="Arial" w:cs="Arial"/>
                <w:sz w:val="22"/>
              </w:rPr>
            </w:pPr>
            <w:r w:rsidRPr="00554FB9">
              <w:rPr>
                <w:rFonts w:ascii="Arial" w:hAnsi="Arial" w:cs="Arial"/>
                <w:sz w:val="22"/>
              </w:rPr>
              <w:t xml:space="preserve">Dogan Asuman, Tatli Hilmi Umut, </w:t>
            </w:r>
            <w:proofErr w:type="spellStart"/>
            <w:r w:rsidRPr="00554FB9">
              <w:rPr>
                <w:rFonts w:ascii="Arial" w:hAnsi="Arial" w:cs="Arial"/>
                <w:sz w:val="22"/>
              </w:rPr>
              <w:t>Koseoglu</w:t>
            </w:r>
            <w:proofErr w:type="spellEnd"/>
            <w:r w:rsidRPr="00554FB9">
              <w:rPr>
                <w:rFonts w:ascii="Arial" w:hAnsi="Arial" w:cs="Arial"/>
                <w:sz w:val="22"/>
              </w:rPr>
              <w:t xml:space="preserve"> Belma Fusun, </w:t>
            </w:r>
            <w:r w:rsidR="00B00136" w:rsidRPr="00B00136">
              <w:rPr>
                <w:rFonts w:ascii="Arial" w:hAnsi="Arial" w:cs="Arial"/>
                <w:b/>
                <w:bCs/>
                <w:sz w:val="22"/>
              </w:rPr>
              <w:t>Sezgin Özcan Didem</w:t>
            </w:r>
            <w:r w:rsidRPr="00554FB9">
              <w:rPr>
                <w:rFonts w:ascii="Arial" w:hAnsi="Arial" w:cs="Arial"/>
                <w:sz w:val="22"/>
              </w:rPr>
              <w:t xml:space="preserve">, Polat Cemile Sevgi (2016). </w:t>
            </w:r>
            <w:proofErr w:type="spellStart"/>
            <w:r w:rsidRPr="00554FB9">
              <w:rPr>
                <w:rFonts w:ascii="Arial" w:hAnsi="Arial" w:cs="Arial"/>
                <w:sz w:val="22"/>
              </w:rPr>
              <w:t>Eroziv</w:t>
            </w:r>
            <w:proofErr w:type="spellEnd"/>
            <w:r w:rsidRPr="00554FB9">
              <w:rPr>
                <w:rFonts w:ascii="Arial" w:hAnsi="Arial" w:cs="Arial"/>
                <w:sz w:val="22"/>
              </w:rPr>
              <w:t xml:space="preserve"> </w:t>
            </w:r>
            <w:proofErr w:type="spellStart"/>
            <w:r w:rsidRPr="00554FB9">
              <w:rPr>
                <w:rFonts w:ascii="Arial" w:hAnsi="Arial" w:cs="Arial"/>
                <w:sz w:val="22"/>
              </w:rPr>
              <w:t>Osteoartrit</w:t>
            </w:r>
            <w:proofErr w:type="spellEnd"/>
            <w:r w:rsidRPr="00554FB9">
              <w:rPr>
                <w:rFonts w:ascii="Arial" w:hAnsi="Arial" w:cs="Arial"/>
                <w:sz w:val="22"/>
              </w:rPr>
              <w:t xml:space="preserve"> </w:t>
            </w:r>
            <w:proofErr w:type="spellStart"/>
            <w:r w:rsidRPr="00554FB9">
              <w:rPr>
                <w:rFonts w:ascii="Arial" w:hAnsi="Arial" w:cs="Arial"/>
                <w:sz w:val="22"/>
              </w:rPr>
              <w:t>Olgu</w:t>
            </w:r>
            <w:proofErr w:type="spellEnd"/>
            <w:r w:rsidRPr="00554FB9">
              <w:rPr>
                <w:rFonts w:ascii="Arial" w:hAnsi="Arial" w:cs="Arial"/>
                <w:sz w:val="22"/>
              </w:rPr>
              <w:t xml:space="preserve"> Sunumu. 7. Türk </w:t>
            </w:r>
            <w:proofErr w:type="spellStart"/>
            <w:r w:rsidRPr="00554FB9">
              <w:rPr>
                <w:rFonts w:ascii="Arial" w:hAnsi="Arial" w:cs="Arial"/>
                <w:sz w:val="22"/>
              </w:rPr>
              <w:t>Romatoloji</w:t>
            </w:r>
            <w:proofErr w:type="spellEnd"/>
            <w:r w:rsidRPr="00554FB9">
              <w:rPr>
                <w:rFonts w:ascii="Arial" w:hAnsi="Arial" w:cs="Arial"/>
                <w:sz w:val="22"/>
              </w:rPr>
              <w:t xml:space="preserve"> Kongresi.</w:t>
            </w:r>
          </w:p>
        </w:tc>
      </w:tr>
      <w:tr w:rsidR="00554FB9" w:rsidRPr="00554FB9" w14:paraId="43ACAAA1" w14:textId="77777777" w:rsidTr="008350B0">
        <w:tc>
          <w:tcPr>
            <w:tcW w:w="567" w:type="dxa"/>
          </w:tcPr>
          <w:p w14:paraId="09C9F396" w14:textId="77777777" w:rsidR="00554FB9" w:rsidRPr="00554FB9" w:rsidRDefault="00554FB9" w:rsidP="00554FB9">
            <w:pPr>
              <w:rPr>
                <w:rFonts w:ascii="Arial" w:hAnsi="Arial" w:cs="Arial"/>
                <w:b/>
                <w:sz w:val="22"/>
              </w:rPr>
            </w:pPr>
            <w:r w:rsidRPr="00554FB9">
              <w:rPr>
                <w:rFonts w:ascii="Arial" w:hAnsi="Arial" w:cs="Arial"/>
                <w:b/>
                <w:sz w:val="22"/>
              </w:rPr>
              <w:t>7</w:t>
            </w:r>
          </w:p>
        </w:tc>
        <w:tc>
          <w:tcPr>
            <w:tcW w:w="9214" w:type="dxa"/>
          </w:tcPr>
          <w:p w14:paraId="23926EAD" w14:textId="49D29080" w:rsidR="00554FB9" w:rsidRPr="00554FB9" w:rsidRDefault="00554FB9" w:rsidP="00554FB9">
            <w:pPr>
              <w:rPr>
                <w:rFonts w:ascii="Arial" w:hAnsi="Arial" w:cs="Arial"/>
                <w:sz w:val="22"/>
              </w:rPr>
            </w:pPr>
            <w:proofErr w:type="spellStart"/>
            <w:r w:rsidRPr="00554FB9">
              <w:rPr>
                <w:rFonts w:ascii="Arial" w:hAnsi="Arial" w:cs="Arial"/>
                <w:sz w:val="22"/>
              </w:rPr>
              <w:t>Taşoğlu</w:t>
            </w:r>
            <w:proofErr w:type="spellEnd"/>
            <w:r w:rsidRPr="00554FB9">
              <w:rPr>
                <w:rFonts w:ascii="Arial" w:hAnsi="Arial" w:cs="Arial"/>
                <w:sz w:val="22"/>
              </w:rPr>
              <w:t xml:space="preserve"> Özlem, </w:t>
            </w:r>
            <w:proofErr w:type="spellStart"/>
            <w:r w:rsidRPr="00554FB9">
              <w:rPr>
                <w:rFonts w:ascii="Arial" w:hAnsi="Arial" w:cs="Arial"/>
                <w:sz w:val="22"/>
              </w:rPr>
              <w:t>Bayrakçı</w:t>
            </w:r>
            <w:proofErr w:type="spellEnd"/>
            <w:r w:rsidRPr="00554FB9">
              <w:rPr>
                <w:rFonts w:ascii="Arial" w:hAnsi="Arial" w:cs="Arial"/>
                <w:sz w:val="22"/>
              </w:rPr>
              <w:t xml:space="preserve"> Nergiz, </w:t>
            </w:r>
            <w:r w:rsidR="00B00136" w:rsidRPr="00CD1213">
              <w:rPr>
                <w:rFonts w:ascii="Arial" w:hAnsi="Arial" w:cs="Arial"/>
                <w:b/>
                <w:bCs/>
                <w:sz w:val="22"/>
                <w:szCs w:val="22"/>
              </w:rPr>
              <w:t>Sezgin Özcan Didem</w:t>
            </w:r>
            <w:r w:rsidRPr="00554FB9">
              <w:rPr>
                <w:rFonts w:ascii="Arial" w:hAnsi="Arial" w:cs="Arial"/>
                <w:sz w:val="22"/>
              </w:rPr>
              <w:t xml:space="preserve">, </w:t>
            </w:r>
            <w:proofErr w:type="spellStart"/>
            <w:r w:rsidRPr="00554FB9">
              <w:rPr>
                <w:rFonts w:ascii="Arial" w:hAnsi="Arial" w:cs="Arial"/>
                <w:sz w:val="22"/>
              </w:rPr>
              <w:t>Özkayar</w:t>
            </w:r>
            <w:proofErr w:type="spellEnd"/>
            <w:r w:rsidRPr="00554FB9">
              <w:rPr>
                <w:rFonts w:ascii="Arial" w:hAnsi="Arial" w:cs="Arial"/>
                <w:sz w:val="22"/>
              </w:rPr>
              <w:t xml:space="preserve"> Nihal, </w:t>
            </w:r>
            <w:proofErr w:type="spellStart"/>
            <w:r w:rsidRPr="00554FB9">
              <w:rPr>
                <w:rFonts w:ascii="Arial" w:hAnsi="Arial" w:cs="Arial"/>
                <w:sz w:val="22"/>
              </w:rPr>
              <w:t>Taşoğlu</w:t>
            </w:r>
            <w:proofErr w:type="spellEnd"/>
            <w:r w:rsidRPr="00554FB9">
              <w:rPr>
                <w:rFonts w:ascii="Arial" w:hAnsi="Arial" w:cs="Arial"/>
                <w:sz w:val="22"/>
              </w:rPr>
              <w:t xml:space="preserve"> İrfan, </w:t>
            </w:r>
            <w:proofErr w:type="spellStart"/>
            <w:r w:rsidRPr="00554FB9">
              <w:rPr>
                <w:rFonts w:ascii="Arial" w:hAnsi="Arial" w:cs="Arial"/>
                <w:sz w:val="22"/>
              </w:rPr>
              <w:t>Özgirgin</w:t>
            </w:r>
            <w:proofErr w:type="spellEnd"/>
            <w:r w:rsidRPr="00554FB9">
              <w:rPr>
                <w:rFonts w:ascii="Arial" w:hAnsi="Arial" w:cs="Arial"/>
                <w:sz w:val="22"/>
              </w:rPr>
              <w:t xml:space="preserve"> </w:t>
            </w:r>
            <w:proofErr w:type="spellStart"/>
            <w:r w:rsidRPr="00554FB9">
              <w:rPr>
                <w:rFonts w:ascii="Arial" w:hAnsi="Arial" w:cs="Arial"/>
                <w:sz w:val="22"/>
              </w:rPr>
              <w:t>Neşe</w:t>
            </w:r>
            <w:proofErr w:type="spellEnd"/>
            <w:r w:rsidRPr="00554FB9">
              <w:rPr>
                <w:rFonts w:ascii="Arial" w:hAnsi="Arial" w:cs="Arial"/>
                <w:sz w:val="22"/>
              </w:rPr>
              <w:t xml:space="preserve"> (2016). A functional tool demonstrating the physical function decline independent from age in patients with </w:t>
            </w:r>
            <w:proofErr w:type="spellStart"/>
            <w:r w:rsidRPr="00554FB9">
              <w:rPr>
                <w:rFonts w:ascii="Arial" w:hAnsi="Arial" w:cs="Arial"/>
                <w:sz w:val="22"/>
              </w:rPr>
              <w:t>predialysis</w:t>
            </w:r>
            <w:proofErr w:type="spellEnd"/>
            <w:r w:rsidRPr="00554FB9">
              <w:rPr>
                <w:rFonts w:ascii="Arial" w:hAnsi="Arial" w:cs="Arial"/>
                <w:sz w:val="22"/>
              </w:rPr>
              <w:t xml:space="preserve"> chronic kidney disease. 5. </w:t>
            </w:r>
            <w:proofErr w:type="spellStart"/>
            <w:r w:rsidRPr="00554FB9">
              <w:rPr>
                <w:rFonts w:ascii="Arial" w:hAnsi="Arial" w:cs="Arial"/>
                <w:sz w:val="22"/>
              </w:rPr>
              <w:t>Tıbbi</w:t>
            </w:r>
            <w:proofErr w:type="spellEnd"/>
            <w:r w:rsidRPr="00554FB9">
              <w:rPr>
                <w:rFonts w:ascii="Arial" w:hAnsi="Arial" w:cs="Arial"/>
                <w:sz w:val="22"/>
              </w:rPr>
              <w:t xml:space="preserve"> </w:t>
            </w:r>
            <w:proofErr w:type="spellStart"/>
            <w:r w:rsidRPr="00554FB9">
              <w:rPr>
                <w:rFonts w:ascii="Arial" w:hAnsi="Arial" w:cs="Arial"/>
                <w:sz w:val="22"/>
              </w:rPr>
              <w:t>Rehabilitasyon</w:t>
            </w:r>
            <w:proofErr w:type="spellEnd"/>
            <w:r w:rsidRPr="00554FB9">
              <w:rPr>
                <w:rFonts w:ascii="Arial" w:hAnsi="Arial" w:cs="Arial"/>
                <w:sz w:val="22"/>
              </w:rPr>
              <w:t xml:space="preserve"> Kongresi.</w:t>
            </w:r>
          </w:p>
        </w:tc>
      </w:tr>
      <w:tr w:rsidR="00554FB9" w:rsidRPr="00554FB9" w14:paraId="462EEA2C" w14:textId="77777777" w:rsidTr="008350B0">
        <w:tc>
          <w:tcPr>
            <w:tcW w:w="567" w:type="dxa"/>
          </w:tcPr>
          <w:p w14:paraId="521ABCC7" w14:textId="77777777" w:rsidR="00554FB9" w:rsidRPr="00554FB9" w:rsidRDefault="00554FB9" w:rsidP="00554FB9">
            <w:pPr>
              <w:rPr>
                <w:rFonts w:ascii="Arial" w:hAnsi="Arial" w:cs="Arial"/>
                <w:b/>
                <w:sz w:val="22"/>
              </w:rPr>
            </w:pPr>
            <w:r w:rsidRPr="00554FB9">
              <w:rPr>
                <w:rFonts w:ascii="Arial" w:hAnsi="Arial" w:cs="Arial"/>
                <w:b/>
                <w:sz w:val="22"/>
              </w:rPr>
              <w:t>8</w:t>
            </w:r>
          </w:p>
        </w:tc>
        <w:tc>
          <w:tcPr>
            <w:tcW w:w="9214" w:type="dxa"/>
          </w:tcPr>
          <w:p w14:paraId="66C8F369" w14:textId="54483501" w:rsidR="00554FB9" w:rsidRPr="00554FB9" w:rsidRDefault="00554FB9" w:rsidP="00554FB9">
            <w:pPr>
              <w:rPr>
                <w:rFonts w:ascii="Arial" w:hAnsi="Arial" w:cs="Arial"/>
                <w:sz w:val="22"/>
              </w:rPr>
            </w:pPr>
            <w:r w:rsidRPr="00554FB9">
              <w:rPr>
                <w:rFonts w:ascii="Arial" w:hAnsi="Arial" w:cs="Arial"/>
                <w:sz w:val="22"/>
              </w:rPr>
              <w:t xml:space="preserve">Polat Cemile Sevgi, Dogan Asuman, </w:t>
            </w:r>
            <w:r w:rsidR="00B00136" w:rsidRPr="00CD1213">
              <w:rPr>
                <w:rFonts w:ascii="Arial" w:hAnsi="Arial" w:cs="Arial"/>
                <w:b/>
                <w:bCs/>
                <w:sz w:val="22"/>
                <w:szCs w:val="22"/>
              </w:rPr>
              <w:t>Sezgin Özcan Didem</w:t>
            </w:r>
            <w:r w:rsidRPr="00554FB9">
              <w:rPr>
                <w:rFonts w:ascii="Arial" w:hAnsi="Arial" w:cs="Arial"/>
                <w:sz w:val="22"/>
              </w:rPr>
              <w:t xml:space="preserve">, </w:t>
            </w:r>
            <w:proofErr w:type="spellStart"/>
            <w:r w:rsidRPr="00554FB9">
              <w:rPr>
                <w:rFonts w:ascii="Arial" w:hAnsi="Arial" w:cs="Arial"/>
                <w:sz w:val="22"/>
              </w:rPr>
              <w:t>Koseoglu</w:t>
            </w:r>
            <w:proofErr w:type="spellEnd"/>
            <w:r w:rsidRPr="00554FB9">
              <w:rPr>
                <w:rFonts w:ascii="Arial" w:hAnsi="Arial" w:cs="Arial"/>
                <w:sz w:val="22"/>
              </w:rPr>
              <w:t xml:space="preserve"> Belma Fusun, Kocer </w:t>
            </w:r>
            <w:proofErr w:type="spellStart"/>
            <w:r w:rsidRPr="00554FB9">
              <w:rPr>
                <w:rFonts w:ascii="Arial" w:hAnsi="Arial" w:cs="Arial"/>
                <w:sz w:val="22"/>
              </w:rPr>
              <w:t>Akselim</w:t>
            </w:r>
            <w:proofErr w:type="spellEnd"/>
            <w:r w:rsidRPr="00554FB9">
              <w:rPr>
                <w:rFonts w:ascii="Arial" w:hAnsi="Arial" w:cs="Arial"/>
                <w:sz w:val="22"/>
              </w:rPr>
              <w:t xml:space="preserve"> Sinem, Sahin Onat Sule (2017). The Effectiveness of Transcutaneous Electrical Nerve Stimulation in Knee Osteoarthritis with Neuropathic Pain Component: A Randomized Controlled Study. 26. </w:t>
            </w:r>
            <w:proofErr w:type="spellStart"/>
            <w:r w:rsidRPr="00554FB9">
              <w:rPr>
                <w:rFonts w:ascii="Arial" w:hAnsi="Arial" w:cs="Arial"/>
                <w:sz w:val="22"/>
              </w:rPr>
              <w:t>Ulusal</w:t>
            </w:r>
            <w:proofErr w:type="spellEnd"/>
            <w:r w:rsidRPr="00554FB9">
              <w:rPr>
                <w:rFonts w:ascii="Arial" w:hAnsi="Arial" w:cs="Arial"/>
                <w:sz w:val="22"/>
              </w:rPr>
              <w:t xml:space="preserve"> </w:t>
            </w:r>
            <w:proofErr w:type="spellStart"/>
            <w:r w:rsidRPr="00554FB9">
              <w:rPr>
                <w:rFonts w:ascii="Arial" w:hAnsi="Arial" w:cs="Arial"/>
                <w:sz w:val="22"/>
              </w:rPr>
              <w:t>Fiziksel</w:t>
            </w:r>
            <w:proofErr w:type="spellEnd"/>
            <w:r w:rsidRPr="00554FB9">
              <w:rPr>
                <w:rFonts w:ascii="Arial" w:hAnsi="Arial" w:cs="Arial"/>
                <w:sz w:val="22"/>
              </w:rPr>
              <w:t xml:space="preserve"> Tip ve </w:t>
            </w:r>
            <w:proofErr w:type="spellStart"/>
            <w:r w:rsidRPr="00554FB9">
              <w:rPr>
                <w:rFonts w:ascii="Arial" w:hAnsi="Arial" w:cs="Arial"/>
                <w:sz w:val="22"/>
              </w:rPr>
              <w:t>Rehabilitasyon</w:t>
            </w:r>
            <w:proofErr w:type="spellEnd"/>
            <w:r w:rsidRPr="00554FB9">
              <w:rPr>
                <w:rFonts w:ascii="Arial" w:hAnsi="Arial" w:cs="Arial"/>
                <w:sz w:val="22"/>
              </w:rPr>
              <w:t xml:space="preserve"> </w:t>
            </w:r>
            <w:proofErr w:type="spellStart"/>
            <w:r w:rsidRPr="00554FB9">
              <w:rPr>
                <w:rFonts w:ascii="Arial" w:hAnsi="Arial" w:cs="Arial"/>
                <w:sz w:val="22"/>
              </w:rPr>
              <w:t>Kongresi</w:t>
            </w:r>
            <w:proofErr w:type="spellEnd"/>
            <w:r w:rsidRPr="00554FB9">
              <w:rPr>
                <w:rFonts w:ascii="Arial" w:hAnsi="Arial" w:cs="Arial"/>
                <w:sz w:val="22"/>
              </w:rPr>
              <w:t>.</w:t>
            </w:r>
          </w:p>
        </w:tc>
      </w:tr>
      <w:tr w:rsidR="00554FB9" w:rsidRPr="00554FB9" w14:paraId="09E79036" w14:textId="77777777" w:rsidTr="008350B0">
        <w:tc>
          <w:tcPr>
            <w:tcW w:w="567" w:type="dxa"/>
          </w:tcPr>
          <w:p w14:paraId="10DA6A76" w14:textId="77777777" w:rsidR="00554FB9" w:rsidRPr="00554FB9" w:rsidRDefault="00554FB9" w:rsidP="00554FB9">
            <w:pPr>
              <w:rPr>
                <w:rFonts w:ascii="Arial" w:hAnsi="Arial" w:cs="Arial"/>
                <w:b/>
                <w:sz w:val="22"/>
              </w:rPr>
            </w:pPr>
            <w:r w:rsidRPr="00554FB9">
              <w:rPr>
                <w:rFonts w:ascii="Arial" w:hAnsi="Arial" w:cs="Arial"/>
                <w:b/>
                <w:sz w:val="22"/>
              </w:rPr>
              <w:t>9</w:t>
            </w:r>
          </w:p>
        </w:tc>
        <w:tc>
          <w:tcPr>
            <w:tcW w:w="9214" w:type="dxa"/>
          </w:tcPr>
          <w:p w14:paraId="2632E77E" w14:textId="78086408" w:rsidR="00554FB9" w:rsidRPr="00554FB9" w:rsidRDefault="00554FB9" w:rsidP="00554FB9">
            <w:pPr>
              <w:rPr>
                <w:rFonts w:ascii="Arial" w:hAnsi="Arial" w:cs="Arial"/>
                <w:sz w:val="22"/>
              </w:rPr>
            </w:pPr>
            <w:proofErr w:type="spellStart"/>
            <w:r w:rsidRPr="00554FB9">
              <w:rPr>
                <w:rFonts w:ascii="Arial" w:hAnsi="Arial" w:cs="Arial"/>
                <w:sz w:val="22"/>
              </w:rPr>
              <w:t>Koseoglu</w:t>
            </w:r>
            <w:proofErr w:type="spellEnd"/>
            <w:r w:rsidRPr="00554FB9">
              <w:rPr>
                <w:rFonts w:ascii="Arial" w:hAnsi="Arial" w:cs="Arial"/>
                <w:sz w:val="22"/>
              </w:rPr>
              <w:t xml:space="preserve"> Belma Fusun, Dogan Asuman, Tatli Hilmi Umut, </w:t>
            </w:r>
            <w:r w:rsidR="00B00136" w:rsidRPr="00CD1213">
              <w:rPr>
                <w:rFonts w:ascii="Arial" w:hAnsi="Arial" w:cs="Arial"/>
                <w:b/>
                <w:bCs/>
                <w:sz w:val="22"/>
                <w:szCs w:val="22"/>
              </w:rPr>
              <w:t>Sezgin Özcan Didem</w:t>
            </w:r>
            <w:r w:rsidRPr="00554FB9">
              <w:rPr>
                <w:rFonts w:ascii="Arial" w:hAnsi="Arial" w:cs="Arial"/>
                <w:sz w:val="22"/>
              </w:rPr>
              <w:t xml:space="preserve">, Polat Cemile Sevgi (2017). The Effects of Kinesio Tape Application to the Tibialis Anterior on Clinical Variables and Health Related Quality of Life in Patients with Stroke. 26. </w:t>
            </w:r>
            <w:proofErr w:type="spellStart"/>
            <w:r w:rsidRPr="00554FB9">
              <w:rPr>
                <w:rFonts w:ascii="Arial" w:hAnsi="Arial" w:cs="Arial"/>
                <w:sz w:val="22"/>
              </w:rPr>
              <w:t>Ulusal</w:t>
            </w:r>
            <w:proofErr w:type="spellEnd"/>
            <w:r w:rsidRPr="00554FB9">
              <w:rPr>
                <w:rFonts w:ascii="Arial" w:hAnsi="Arial" w:cs="Arial"/>
                <w:sz w:val="22"/>
              </w:rPr>
              <w:t xml:space="preserve"> </w:t>
            </w:r>
            <w:proofErr w:type="spellStart"/>
            <w:r w:rsidRPr="00554FB9">
              <w:rPr>
                <w:rFonts w:ascii="Arial" w:hAnsi="Arial" w:cs="Arial"/>
                <w:sz w:val="22"/>
              </w:rPr>
              <w:t>Fiziksel</w:t>
            </w:r>
            <w:proofErr w:type="spellEnd"/>
            <w:r w:rsidRPr="00554FB9">
              <w:rPr>
                <w:rFonts w:ascii="Arial" w:hAnsi="Arial" w:cs="Arial"/>
                <w:sz w:val="22"/>
              </w:rPr>
              <w:t xml:space="preserve"> </w:t>
            </w:r>
            <w:proofErr w:type="spellStart"/>
            <w:r w:rsidRPr="00554FB9">
              <w:rPr>
                <w:rFonts w:ascii="Arial" w:hAnsi="Arial" w:cs="Arial"/>
                <w:sz w:val="22"/>
              </w:rPr>
              <w:t>Tıp</w:t>
            </w:r>
            <w:proofErr w:type="spellEnd"/>
            <w:r w:rsidRPr="00554FB9">
              <w:rPr>
                <w:rFonts w:ascii="Arial" w:hAnsi="Arial" w:cs="Arial"/>
                <w:sz w:val="22"/>
              </w:rPr>
              <w:t xml:space="preserve"> ve </w:t>
            </w:r>
            <w:proofErr w:type="spellStart"/>
            <w:r w:rsidRPr="00554FB9">
              <w:rPr>
                <w:rFonts w:ascii="Arial" w:hAnsi="Arial" w:cs="Arial"/>
                <w:sz w:val="22"/>
              </w:rPr>
              <w:t>Rehabilitasyon</w:t>
            </w:r>
            <w:proofErr w:type="spellEnd"/>
            <w:r w:rsidRPr="00554FB9">
              <w:rPr>
                <w:rFonts w:ascii="Arial" w:hAnsi="Arial" w:cs="Arial"/>
                <w:sz w:val="22"/>
              </w:rPr>
              <w:t xml:space="preserve"> </w:t>
            </w:r>
            <w:proofErr w:type="spellStart"/>
            <w:r w:rsidRPr="00554FB9">
              <w:rPr>
                <w:rFonts w:ascii="Arial" w:hAnsi="Arial" w:cs="Arial"/>
                <w:sz w:val="22"/>
              </w:rPr>
              <w:t>Kongresi</w:t>
            </w:r>
            <w:proofErr w:type="spellEnd"/>
            <w:r w:rsidRPr="00554FB9">
              <w:rPr>
                <w:rFonts w:ascii="Arial" w:hAnsi="Arial" w:cs="Arial"/>
                <w:sz w:val="22"/>
              </w:rPr>
              <w:t>.</w:t>
            </w:r>
          </w:p>
        </w:tc>
      </w:tr>
      <w:tr w:rsidR="00554FB9" w:rsidRPr="00554FB9" w14:paraId="5723780A" w14:textId="77777777" w:rsidTr="008350B0">
        <w:tc>
          <w:tcPr>
            <w:tcW w:w="567" w:type="dxa"/>
          </w:tcPr>
          <w:p w14:paraId="13942D61" w14:textId="77777777" w:rsidR="00554FB9" w:rsidRPr="00554FB9" w:rsidRDefault="00554FB9" w:rsidP="00554FB9">
            <w:pPr>
              <w:rPr>
                <w:rFonts w:ascii="Arial" w:hAnsi="Arial" w:cs="Arial"/>
                <w:b/>
                <w:sz w:val="22"/>
              </w:rPr>
            </w:pPr>
            <w:r w:rsidRPr="00554FB9">
              <w:rPr>
                <w:rFonts w:ascii="Arial" w:hAnsi="Arial" w:cs="Arial"/>
                <w:b/>
                <w:sz w:val="22"/>
              </w:rPr>
              <w:lastRenderedPageBreak/>
              <w:t>10</w:t>
            </w:r>
          </w:p>
        </w:tc>
        <w:tc>
          <w:tcPr>
            <w:tcW w:w="9214" w:type="dxa"/>
          </w:tcPr>
          <w:p w14:paraId="369D99D6" w14:textId="737663AF" w:rsidR="00554FB9" w:rsidRPr="00554FB9" w:rsidRDefault="00B00136" w:rsidP="00554FB9">
            <w:pPr>
              <w:rPr>
                <w:rFonts w:ascii="Arial" w:hAnsi="Arial" w:cs="Arial"/>
                <w:sz w:val="22"/>
              </w:rPr>
            </w:pPr>
            <w:r w:rsidRPr="00CD1213">
              <w:rPr>
                <w:rFonts w:ascii="Arial" w:hAnsi="Arial" w:cs="Arial"/>
                <w:b/>
                <w:bCs/>
                <w:sz w:val="22"/>
                <w:szCs w:val="22"/>
              </w:rPr>
              <w:t>Sezgin Özcan Didem</w:t>
            </w:r>
            <w:r w:rsidR="00554FB9" w:rsidRPr="00554FB9">
              <w:rPr>
                <w:rFonts w:ascii="Arial" w:hAnsi="Arial" w:cs="Arial"/>
                <w:sz w:val="22"/>
              </w:rPr>
              <w:t xml:space="preserve">, </w:t>
            </w:r>
            <w:proofErr w:type="spellStart"/>
            <w:r w:rsidR="00554FB9" w:rsidRPr="00554FB9">
              <w:rPr>
                <w:rFonts w:ascii="Arial" w:hAnsi="Arial" w:cs="Arial"/>
                <w:sz w:val="22"/>
              </w:rPr>
              <w:t>Dalyan</w:t>
            </w:r>
            <w:proofErr w:type="spellEnd"/>
            <w:r w:rsidR="00554FB9" w:rsidRPr="00554FB9">
              <w:rPr>
                <w:rFonts w:ascii="Arial" w:hAnsi="Arial" w:cs="Arial"/>
                <w:sz w:val="22"/>
              </w:rPr>
              <w:t xml:space="preserve"> Meltem, Ünsal </w:t>
            </w:r>
            <w:proofErr w:type="spellStart"/>
            <w:r w:rsidR="00554FB9" w:rsidRPr="00554FB9">
              <w:rPr>
                <w:rFonts w:ascii="Arial" w:hAnsi="Arial" w:cs="Arial"/>
                <w:sz w:val="22"/>
              </w:rPr>
              <w:t>Delialioğlu</w:t>
            </w:r>
            <w:proofErr w:type="spellEnd"/>
            <w:r w:rsidR="00554FB9" w:rsidRPr="00554FB9">
              <w:rPr>
                <w:rFonts w:ascii="Arial" w:hAnsi="Arial" w:cs="Arial"/>
                <w:sz w:val="22"/>
              </w:rPr>
              <w:t xml:space="preserve"> Sibel, </w:t>
            </w:r>
            <w:proofErr w:type="spellStart"/>
            <w:r w:rsidR="00554FB9" w:rsidRPr="00554FB9">
              <w:rPr>
                <w:rFonts w:ascii="Arial" w:hAnsi="Arial" w:cs="Arial"/>
                <w:sz w:val="22"/>
              </w:rPr>
              <w:t>Düzlü</w:t>
            </w:r>
            <w:proofErr w:type="spellEnd"/>
            <w:r w:rsidR="00554FB9" w:rsidRPr="00554FB9">
              <w:rPr>
                <w:rFonts w:ascii="Arial" w:hAnsi="Arial" w:cs="Arial"/>
                <w:sz w:val="22"/>
              </w:rPr>
              <w:t xml:space="preserve"> Ülkü, Polat Cemile Sevgi, </w:t>
            </w:r>
            <w:proofErr w:type="spellStart"/>
            <w:r w:rsidR="00554FB9" w:rsidRPr="00554FB9">
              <w:rPr>
                <w:rFonts w:ascii="Arial" w:hAnsi="Arial" w:cs="Arial"/>
                <w:sz w:val="22"/>
              </w:rPr>
              <w:t>Koseoglu</w:t>
            </w:r>
            <w:proofErr w:type="spellEnd"/>
            <w:r w:rsidR="00554FB9" w:rsidRPr="00554FB9">
              <w:rPr>
                <w:rFonts w:ascii="Arial" w:hAnsi="Arial" w:cs="Arial"/>
                <w:sz w:val="22"/>
              </w:rPr>
              <w:t xml:space="preserve"> Belma Fusun (2017). Meme </w:t>
            </w:r>
            <w:proofErr w:type="spellStart"/>
            <w:r w:rsidR="00554FB9" w:rsidRPr="00554FB9">
              <w:rPr>
                <w:rFonts w:ascii="Arial" w:hAnsi="Arial" w:cs="Arial"/>
                <w:sz w:val="22"/>
              </w:rPr>
              <w:t>kanseri</w:t>
            </w:r>
            <w:proofErr w:type="spellEnd"/>
            <w:r w:rsidR="00554FB9" w:rsidRPr="00554FB9">
              <w:rPr>
                <w:rFonts w:ascii="Arial" w:hAnsi="Arial" w:cs="Arial"/>
                <w:sz w:val="22"/>
              </w:rPr>
              <w:t xml:space="preserve"> </w:t>
            </w:r>
            <w:proofErr w:type="spellStart"/>
            <w:r w:rsidR="00554FB9" w:rsidRPr="00554FB9">
              <w:rPr>
                <w:rFonts w:ascii="Arial" w:hAnsi="Arial" w:cs="Arial"/>
                <w:sz w:val="22"/>
              </w:rPr>
              <w:t>ile</w:t>
            </w:r>
            <w:proofErr w:type="spellEnd"/>
            <w:r w:rsidR="00554FB9" w:rsidRPr="00554FB9">
              <w:rPr>
                <w:rFonts w:ascii="Arial" w:hAnsi="Arial" w:cs="Arial"/>
                <w:sz w:val="22"/>
              </w:rPr>
              <w:t xml:space="preserve"> </w:t>
            </w:r>
            <w:proofErr w:type="spellStart"/>
            <w:r w:rsidR="00554FB9" w:rsidRPr="00554FB9">
              <w:rPr>
                <w:rFonts w:ascii="Arial" w:hAnsi="Arial" w:cs="Arial"/>
                <w:sz w:val="22"/>
              </w:rPr>
              <w:t>ilişkili</w:t>
            </w:r>
            <w:proofErr w:type="spellEnd"/>
            <w:r w:rsidR="00554FB9" w:rsidRPr="00554FB9">
              <w:rPr>
                <w:rFonts w:ascii="Arial" w:hAnsi="Arial" w:cs="Arial"/>
                <w:sz w:val="22"/>
              </w:rPr>
              <w:t xml:space="preserve"> </w:t>
            </w:r>
            <w:proofErr w:type="spellStart"/>
            <w:r w:rsidR="00554FB9" w:rsidRPr="00554FB9">
              <w:rPr>
                <w:rFonts w:ascii="Arial" w:hAnsi="Arial" w:cs="Arial"/>
                <w:sz w:val="22"/>
              </w:rPr>
              <w:t>lenfödemde</w:t>
            </w:r>
            <w:proofErr w:type="spellEnd"/>
            <w:r w:rsidR="00554FB9" w:rsidRPr="00554FB9">
              <w:rPr>
                <w:rFonts w:ascii="Arial" w:hAnsi="Arial" w:cs="Arial"/>
                <w:sz w:val="22"/>
              </w:rPr>
              <w:t xml:space="preserve"> </w:t>
            </w:r>
            <w:proofErr w:type="spellStart"/>
            <w:r w:rsidR="00554FB9" w:rsidRPr="00554FB9">
              <w:rPr>
                <w:rFonts w:ascii="Arial" w:hAnsi="Arial" w:cs="Arial"/>
                <w:sz w:val="22"/>
              </w:rPr>
              <w:t>kompleks</w:t>
            </w:r>
            <w:proofErr w:type="spellEnd"/>
            <w:r w:rsidR="00554FB9" w:rsidRPr="00554FB9">
              <w:rPr>
                <w:rFonts w:ascii="Arial" w:hAnsi="Arial" w:cs="Arial"/>
                <w:sz w:val="22"/>
              </w:rPr>
              <w:t xml:space="preserve"> </w:t>
            </w:r>
            <w:proofErr w:type="spellStart"/>
            <w:r w:rsidR="00554FB9" w:rsidRPr="00554FB9">
              <w:rPr>
                <w:rFonts w:ascii="Arial" w:hAnsi="Arial" w:cs="Arial"/>
                <w:sz w:val="22"/>
              </w:rPr>
              <w:t>dekonjestif</w:t>
            </w:r>
            <w:proofErr w:type="spellEnd"/>
            <w:r w:rsidR="00554FB9" w:rsidRPr="00554FB9">
              <w:rPr>
                <w:rFonts w:ascii="Arial" w:hAnsi="Arial" w:cs="Arial"/>
                <w:sz w:val="22"/>
              </w:rPr>
              <w:t xml:space="preserve"> </w:t>
            </w:r>
            <w:proofErr w:type="spellStart"/>
            <w:r w:rsidR="00554FB9" w:rsidRPr="00554FB9">
              <w:rPr>
                <w:rFonts w:ascii="Arial" w:hAnsi="Arial" w:cs="Arial"/>
                <w:sz w:val="22"/>
              </w:rPr>
              <w:t>terapinin</w:t>
            </w:r>
            <w:proofErr w:type="spellEnd"/>
            <w:r w:rsidR="00554FB9" w:rsidRPr="00554FB9">
              <w:rPr>
                <w:rFonts w:ascii="Arial" w:hAnsi="Arial" w:cs="Arial"/>
                <w:sz w:val="22"/>
              </w:rPr>
              <w:t xml:space="preserve"> </w:t>
            </w:r>
            <w:proofErr w:type="spellStart"/>
            <w:r w:rsidR="00554FB9" w:rsidRPr="00554FB9">
              <w:rPr>
                <w:rFonts w:ascii="Arial" w:hAnsi="Arial" w:cs="Arial"/>
                <w:sz w:val="22"/>
              </w:rPr>
              <w:t>üst</w:t>
            </w:r>
            <w:proofErr w:type="spellEnd"/>
            <w:r w:rsidR="00554FB9" w:rsidRPr="00554FB9">
              <w:rPr>
                <w:rFonts w:ascii="Arial" w:hAnsi="Arial" w:cs="Arial"/>
                <w:sz w:val="22"/>
              </w:rPr>
              <w:t xml:space="preserve"> </w:t>
            </w:r>
            <w:proofErr w:type="spellStart"/>
            <w:r w:rsidR="00554FB9" w:rsidRPr="00554FB9">
              <w:rPr>
                <w:rFonts w:ascii="Arial" w:hAnsi="Arial" w:cs="Arial"/>
                <w:sz w:val="22"/>
              </w:rPr>
              <w:t>ekstremite</w:t>
            </w:r>
            <w:proofErr w:type="spellEnd"/>
            <w:r w:rsidR="00554FB9" w:rsidRPr="00554FB9">
              <w:rPr>
                <w:rFonts w:ascii="Arial" w:hAnsi="Arial" w:cs="Arial"/>
                <w:sz w:val="22"/>
              </w:rPr>
              <w:t xml:space="preserve"> </w:t>
            </w:r>
            <w:proofErr w:type="spellStart"/>
            <w:r w:rsidR="00554FB9" w:rsidRPr="00554FB9">
              <w:rPr>
                <w:rFonts w:ascii="Arial" w:hAnsi="Arial" w:cs="Arial"/>
                <w:sz w:val="22"/>
              </w:rPr>
              <w:t>fonksiyonlarina</w:t>
            </w:r>
            <w:proofErr w:type="spellEnd"/>
            <w:r w:rsidR="00554FB9" w:rsidRPr="00554FB9">
              <w:rPr>
                <w:rFonts w:ascii="Arial" w:hAnsi="Arial" w:cs="Arial"/>
                <w:sz w:val="22"/>
              </w:rPr>
              <w:t xml:space="preserve"> </w:t>
            </w:r>
            <w:proofErr w:type="spellStart"/>
            <w:r w:rsidR="00554FB9" w:rsidRPr="00554FB9">
              <w:rPr>
                <w:rFonts w:ascii="Arial" w:hAnsi="Arial" w:cs="Arial"/>
                <w:sz w:val="22"/>
              </w:rPr>
              <w:t>etkisi</w:t>
            </w:r>
            <w:proofErr w:type="spellEnd"/>
            <w:r w:rsidR="00554FB9" w:rsidRPr="00554FB9">
              <w:rPr>
                <w:rFonts w:ascii="Arial" w:hAnsi="Arial" w:cs="Arial"/>
                <w:sz w:val="22"/>
              </w:rPr>
              <w:t xml:space="preserve">. 2. </w:t>
            </w:r>
            <w:proofErr w:type="spellStart"/>
            <w:r w:rsidR="00554FB9" w:rsidRPr="00554FB9">
              <w:rPr>
                <w:rFonts w:ascii="Arial" w:hAnsi="Arial" w:cs="Arial"/>
                <w:sz w:val="22"/>
              </w:rPr>
              <w:t>Lenfödem</w:t>
            </w:r>
            <w:proofErr w:type="spellEnd"/>
            <w:r w:rsidR="00554FB9" w:rsidRPr="00554FB9">
              <w:rPr>
                <w:rFonts w:ascii="Arial" w:hAnsi="Arial" w:cs="Arial"/>
                <w:sz w:val="22"/>
              </w:rPr>
              <w:t xml:space="preserve"> Sempozyumu.</w:t>
            </w:r>
          </w:p>
        </w:tc>
      </w:tr>
      <w:tr w:rsidR="00554FB9" w:rsidRPr="00554FB9" w14:paraId="45266F65" w14:textId="77777777" w:rsidTr="008350B0">
        <w:tc>
          <w:tcPr>
            <w:tcW w:w="567" w:type="dxa"/>
          </w:tcPr>
          <w:p w14:paraId="06C0F48C" w14:textId="77777777" w:rsidR="00554FB9" w:rsidRPr="00554FB9" w:rsidRDefault="00554FB9" w:rsidP="00554FB9">
            <w:pPr>
              <w:rPr>
                <w:rFonts w:ascii="Arial" w:hAnsi="Arial" w:cs="Arial"/>
                <w:b/>
                <w:sz w:val="22"/>
              </w:rPr>
            </w:pPr>
            <w:r w:rsidRPr="00554FB9">
              <w:rPr>
                <w:rFonts w:ascii="Arial" w:hAnsi="Arial" w:cs="Arial"/>
                <w:b/>
                <w:sz w:val="22"/>
              </w:rPr>
              <w:t>11</w:t>
            </w:r>
          </w:p>
        </w:tc>
        <w:tc>
          <w:tcPr>
            <w:tcW w:w="9214" w:type="dxa"/>
          </w:tcPr>
          <w:p w14:paraId="33725B54" w14:textId="75345557" w:rsidR="00554FB9" w:rsidRPr="00554FB9" w:rsidRDefault="00554FB9" w:rsidP="00554FB9">
            <w:pPr>
              <w:rPr>
                <w:rFonts w:ascii="Arial" w:hAnsi="Arial" w:cs="Arial"/>
                <w:sz w:val="22"/>
              </w:rPr>
            </w:pPr>
            <w:r w:rsidRPr="00554FB9">
              <w:rPr>
                <w:rFonts w:ascii="Arial" w:hAnsi="Arial" w:cs="Arial"/>
                <w:sz w:val="22"/>
              </w:rPr>
              <w:t xml:space="preserve">Polat Cemile Sevgi, </w:t>
            </w:r>
            <w:r w:rsidR="00B00136" w:rsidRPr="00CD1213">
              <w:rPr>
                <w:rFonts w:ascii="Arial" w:hAnsi="Arial" w:cs="Arial"/>
                <w:b/>
                <w:bCs/>
                <w:sz w:val="22"/>
                <w:szCs w:val="22"/>
              </w:rPr>
              <w:t>Sezgin Özcan Didem</w:t>
            </w:r>
            <w:r w:rsidRPr="00554FB9">
              <w:rPr>
                <w:rFonts w:ascii="Arial" w:hAnsi="Arial" w:cs="Arial"/>
                <w:sz w:val="22"/>
              </w:rPr>
              <w:t xml:space="preserve">, </w:t>
            </w:r>
            <w:proofErr w:type="spellStart"/>
            <w:r w:rsidRPr="00554FB9">
              <w:rPr>
                <w:rFonts w:ascii="Arial" w:hAnsi="Arial" w:cs="Arial"/>
                <w:sz w:val="22"/>
              </w:rPr>
              <w:t>Koseoglu</w:t>
            </w:r>
            <w:proofErr w:type="spellEnd"/>
            <w:r w:rsidRPr="00554FB9">
              <w:rPr>
                <w:rFonts w:ascii="Arial" w:hAnsi="Arial" w:cs="Arial"/>
                <w:sz w:val="22"/>
              </w:rPr>
              <w:t xml:space="preserve"> Belma Fusun, Tatli Hilmi Umut (2017). The Impact of Depression on Quality of Life and Depression Related Factors in </w:t>
            </w:r>
            <w:proofErr w:type="spellStart"/>
            <w:r w:rsidRPr="00554FB9">
              <w:rPr>
                <w:rFonts w:ascii="Arial" w:hAnsi="Arial" w:cs="Arial"/>
                <w:sz w:val="22"/>
              </w:rPr>
              <w:t>Patientswith</w:t>
            </w:r>
            <w:proofErr w:type="spellEnd"/>
            <w:r w:rsidRPr="00554FB9">
              <w:rPr>
                <w:rFonts w:ascii="Arial" w:hAnsi="Arial" w:cs="Arial"/>
                <w:sz w:val="22"/>
              </w:rPr>
              <w:t xml:space="preserve"> Spinal Cord Injury. 26. </w:t>
            </w:r>
            <w:proofErr w:type="spellStart"/>
            <w:r w:rsidRPr="00554FB9">
              <w:rPr>
                <w:rFonts w:ascii="Arial" w:hAnsi="Arial" w:cs="Arial"/>
                <w:sz w:val="22"/>
              </w:rPr>
              <w:t>Ulusal</w:t>
            </w:r>
            <w:proofErr w:type="spellEnd"/>
            <w:r w:rsidRPr="00554FB9">
              <w:rPr>
                <w:rFonts w:ascii="Arial" w:hAnsi="Arial" w:cs="Arial"/>
                <w:sz w:val="22"/>
              </w:rPr>
              <w:t xml:space="preserve"> </w:t>
            </w:r>
            <w:proofErr w:type="spellStart"/>
            <w:r w:rsidRPr="00554FB9">
              <w:rPr>
                <w:rFonts w:ascii="Arial" w:hAnsi="Arial" w:cs="Arial"/>
                <w:sz w:val="22"/>
              </w:rPr>
              <w:t>Fiziksel</w:t>
            </w:r>
            <w:proofErr w:type="spellEnd"/>
            <w:r w:rsidRPr="00554FB9">
              <w:rPr>
                <w:rFonts w:ascii="Arial" w:hAnsi="Arial" w:cs="Arial"/>
                <w:sz w:val="22"/>
              </w:rPr>
              <w:t xml:space="preserve"> </w:t>
            </w:r>
            <w:proofErr w:type="spellStart"/>
            <w:r w:rsidRPr="00554FB9">
              <w:rPr>
                <w:rFonts w:ascii="Arial" w:hAnsi="Arial" w:cs="Arial"/>
                <w:sz w:val="22"/>
              </w:rPr>
              <w:t>Tıp</w:t>
            </w:r>
            <w:proofErr w:type="spellEnd"/>
            <w:r w:rsidRPr="00554FB9">
              <w:rPr>
                <w:rFonts w:ascii="Arial" w:hAnsi="Arial" w:cs="Arial"/>
                <w:sz w:val="22"/>
              </w:rPr>
              <w:t xml:space="preserve"> ve </w:t>
            </w:r>
            <w:proofErr w:type="spellStart"/>
            <w:r w:rsidRPr="00554FB9">
              <w:rPr>
                <w:rFonts w:ascii="Arial" w:hAnsi="Arial" w:cs="Arial"/>
                <w:sz w:val="22"/>
              </w:rPr>
              <w:t>Rehabilitasyon</w:t>
            </w:r>
            <w:proofErr w:type="spellEnd"/>
            <w:r w:rsidRPr="00554FB9">
              <w:rPr>
                <w:rFonts w:ascii="Arial" w:hAnsi="Arial" w:cs="Arial"/>
                <w:sz w:val="22"/>
              </w:rPr>
              <w:t xml:space="preserve"> </w:t>
            </w:r>
            <w:proofErr w:type="spellStart"/>
            <w:r w:rsidRPr="00554FB9">
              <w:rPr>
                <w:rFonts w:ascii="Arial" w:hAnsi="Arial" w:cs="Arial"/>
                <w:sz w:val="22"/>
              </w:rPr>
              <w:t>Kongresi</w:t>
            </w:r>
            <w:proofErr w:type="spellEnd"/>
            <w:r w:rsidRPr="00554FB9">
              <w:rPr>
                <w:rFonts w:ascii="Arial" w:hAnsi="Arial" w:cs="Arial"/>
                <w:sz w:val="22"/>
              </w:rPr>
              <w:t>.</w:t>
            </w:r>
          </w:p>
        </w:tc>
      </w:tr>
      <w:tr w:rsidR="00554FB9" w:rsidRPr="00554FB9" w14:paraId="40EF1530" w14:textId="77777777" w:rsidTr="008350B0">
        <w:tc>
          <w:tcPr>
            <w:tcW w:w="567" w:type="dxa"/>
          </w:tcPr>
          <w:p w14:paraId="6E8C5346" w14:textId="77777777" w:rsidR="00554FB9" w:rsidRPr="00554FB9" w:rsidRDefault="00554FB9" w:rsidP="00554FB9">
            <w:pPr>
              <w:rPr>
                <w:rFonts w:ascii="Arial" w:hAnsi="Arial" w:cs="Arial"/>
                <w:b/>
                <w:sz w:val="22"/>
              </w:rPr>
            </w:pPr>
            <w:r w:rsidRPr="00554FB9">
              <w:rPr>
                <w:rFonts w:ascii="Arial" w:hAnsi="Arial" w:cs="Arial"/>
                <w:b/>
                <w:sz w:val="22"/>
              </w:rPr>
              <w:t>12</w:t>
            </w:r>
          </w:p>
        </w:tc>
        <w:tc>
          <w:tcPr>
            <w:tcW w:w="9214" w:type="dxa"/>
          </w:tcPr>
          <w:p w14:paraId="18639F9D" w14:textId="2285C5F7" w:rsidR="00554FB9" w:rsidRPr="00554FB9" w:rsidRDefault="00B00136" w:rsidP="00554FB9">
            <w:pPr>
              <w:rPr>
                <w:rFonts w:ascii="Arial" w:hAnsi="Arial" w:cs="Arial"/>
                <w:sz w:val="22"/>
              </w:rPr>
            </w:pPr>
            <w:r w:rsidRPr="00CD1213">
              <w:rPr>
                <w:rFonts w:ascii="Arial" w:hAnsi="Arial" w:cs="Arial"/>
                <w:b/>
                <w:bCs/>
                <w:sz w:val="22"/>
                <w:szCs w:val="22"/>
              </w:rPr>
              <w:t>Sezgin Özcan Didem</w:t>
            </w:r>
            <w:r w:rsidRPr="00554FB9">
              <w:rPr>
                <w:rFonts w:ascii="Arial" w:hAnsi="Arial" w:cs="Arial"/>
                <w:sz w:val="22"/>
              </w:rPr>
              <w:t xml:space="preserve"> </w:t>
            </w:r>
            <w:r w:rsidR="00554FB9" w:rsidRPr="00554FB9">
              <w:rPr>
                <w:rFonts w:ascii="Arial" w:hAnsi="Arial" w:cs="Arial"/>
                <w:sz w:val="22"/>
              </w:rPr>
              <w:t xml:space="preserve">(2018). </w:t>
            </w:r>
            <w:proofErr w:type="spellStart"/>
            <w:r w:rsidR="00554FB9" w:rsidRPr="00554FB9">
              <w:rPr>
                <w:rFonts w:ascii="Arial" w:hAnsi="Arial" w:cs="Arial"/>
                <w:sz w:val="22"/>
              </w:rPr>
              <w:t>Omuz</w:t>
            </w:r>
            <w:proofErr w:type="spellEnd"/>
            <w:r w:rsidR="00554FB9" w:rsidRPr="00554FB9">
              <w:rPr>
                <w:rFonts w:ascii="Arial" w:hAnsi="Arial" w:cs="Arial"/>
                <w:sz w:val="22"/>
              </w:rPr>
              <w:t xml:space="preserve"> </w:t>
            </w:r>
            <w:proofErr w:type="spellStart"/>
            <w:r w:rsidR="00554FB9" w:rsidRPr="00554FB9">
              <w:rPr>
                <w:rFonts w:ascii="Arial" w:hAnsi="Arial" w:cs="Arial"/>
                <w:sz w:val="22"/>
              </w:rPr>
              <w:t>ağrısı</w:t>
            </w:r>
            <w:proofErr w:type="spellEnd"/>
            <w:r w:rsidR="00554FB9" w:rsidRPr="00554FB9">
              <w:rPr>
                <w:rFonts w:ascii="Arial" w:hAnsi="Arial" w:cs="Arial"/>
                <w:sz w:val="22"/>
              </w:rPr>
              <w:t xml:space="preserve"> </w:t>
            </w:r>
            <w:proofErr w:type="spellStart"/>
            <w:r w:rsidR="00554FB9" w:rsidRPr="00554FB9">
              <w:rPr>
                <w:rFonts w:ascii="Arial" w:hAnsi="Arial" w:cs="Arial"/>
                <w:sz w:val="22"/>
              </w:rPr>
              <w:t>olan</w:t>
            </w:r>
            <w:proofErr w:type="spellEnd"/>
            <w:r w:rsidR="00554FB9" w:rsidRPr="00554FB9">
              <w:rPr>
                <w:rFonts w:ascii="Arial" w:hAnsi="Arial" w:cs="Arial"/>
                <w:sz w:val="22"/>
              </w:rPr>
              <w:t xml:space="preserve"> meme </w:t>
            </w:r>
            <w:proofErr w:type="spellStart"/>
            <w:r w:rsidR="00554FB9" w:rsidRPr="00554FB9">
              <w:rPr>
                <w:rFonts w:ascii="Arial" w:hAnsi="Arial" w:cs="Arial"/>
                <w:sz w:val="22"/>
              </w:rPr>
              <w:t>kanseri</w:t>
            </w:r>
            <w:proofErr w:type="spellEnd"/>
            <w:r w:rsidR="00554FB9" w:rsidRPr="00554FB9">
              <w:rPr>
                <w:rFonts w:ascii="Arial" w:hAnsi="Arial" w:cs="Arial"/>
                <w:sz w:val="22"/>
              </w:rPr>
              <w:t xml:space="preserve"> </w:t>
            </w:r>
            <w:proofErr w:type="spellStart"/>
            <w:r w:rsidR="00554FB9" w:rsidRPr="00554FB9">
              <w:rPr>
                <w:rFonts w:ascii="Arial" w:hAnsi="Arial" w:cs="Arial"/>
                <w:sz w:val="22"/>
              </w:rPr>
              <w:t>ilişkili</w:t>
            </w:r>
            <w:proofErr w:type="spellEnd"/>
            <w:r w:rsidR="00554FB9" w:rsidRPr="00554FB9">
              <w:rPr>
                <w:rFonts w:ascii="Arial" w:hAnsi="Arial" w:cs="Arial"/>
                <w:sz w:val="22"/>
              </w:rPr>
              <w:t xml:space="preserve"> </w:t>
            </w:r>
            <w:proofErr w:type="spellStart"/>
            <w:r w:rsidR="00554FB9" w:rsidRPr="00554FB9">
              <w:rPr>
                <w:rFonts w:ascii="Arial" w:hAnsi="Arial" w:cs="Arial"/>
                <w:sz w:val="22"/>
              </w:rPr>
              <w:t>lenfödem</w:t>
            </w:r>
            <w:proofErr w:type="spellEnd"/>
            <w:r w:rsidR="00554FB9" w:rsidRPr="00554FB9">
              <w:rPr>
                <w:rFonts w:ascii="Arial" w:hAnsi="Arial" w:cs="Arial"/>
                <w:sz w:val="22"/>
              </w:rPr>
              <w:t xml:space="preserve"> </w:t>
            </w:r>
            <w:proofErr w:type="spellStart"/>
            <w:r w:rsidR="00554FB9" w:rsidRPr="00554FB9">
              <w:rPr>
                <w:rFonts w:ascii="Arial" w:hAnsi="Arial" w:cs="Arial"/>
                <w:sz w:val="22"/>
              </w:rPr>
              <w:t>hastalarinin</w:t>
            </w:r>
            <w:proofErr w:type="spellEnd"/>
            <w:r w:rsidR="00554FB9" w:rsidRPr="00554FB9">
              <w:rPr>
                <w:rFonts w:ascii="Arial" w:hAnsi="Arial" w:cs="Arial"/>
                <w:sz w:val="22"/>
              </w:rPr>
              <w:t xml:space="preserve"> </w:t>
            </w:r>
            <w:proofErr w:type="spellStart"/>
            <w:r w:rsidR="00554FB9" w:rsidRPr="00554FB9">
              <w:rPr>
                <w:rFonts w:ascii="Arial" w:hAnsi="Arial" w:cs="Arial"/>
                <w:sz w:val="22"/>
              </w:rPr>
              <w:t>ultrasonografik</w:t>
            </w:r>
            <w:proofErr w:type="spellEnd"/>
            <w:r w:rsidR="00554FB9" w:rsidRPr="00554FB9">
              <w:rPr>
                <w:rFonts w:ascii="Arial" w:hAnsi="Arial" w:cs="Arial"/>
                <w:sz w:val="22"/>
              </w:rPr>
              <w:t xml:space="preserve"> </w:t>
            </w:r>
            <w:proofErr w:type="spellStart"/>
            <w:r w:rsidR="00554FB9" w:rsidRPr="00554FB9">
              <w:rPr>
                <w:rFonts w:ascii="Arial" w:hAnsi="Arial" w:cs="Arial"/>
                <w:sz w:val="22"/>
              </w:rPr>
              <w:t>olarak</w:t>
            </w:r>
            <w:proofErr w:type="spellEnd"/>
            <w:r w:rsidR="00554FB9" w:rsidRPr="00554FB9">
              <w:rPr>
                <w:rFonts w:ascii="Arial" w:hAnsi="Arial" w:cs="Arial"/>
                <w:sz w:val="22"/>
              </w:rPr>
              <w:t xml:space="preserve"> </w:t>
            </w:r>
            <w:proofErr w:type="spellStart"/>
            <w:r w:rsidR="00554FB9" w:rsidRPr="00554FB9">
              <w:rPr>
                <w:rFonts w:ascii="Arial" w:hAnsi="Arial" w:cs="Arial"/>
                <w:sz w:val="22"/>
              </w:rPr>
              <w:t>değerlendirilmesi</w:t>
            </w:r>
            <w:proofErr w:type="spellEnd"/>
            <w:r w:rsidR="00554FB9" w:rsidRPr="00554FB9">
              <w:rPr>
                <w:rFonts w:ascii="Arial" w:hAnsi="Arial" w:cs="Arial"/>
                <w:sz w:val="22"/>
              </w:rPr>
              <w:t xml:space="preserve"> ve </w:t>
            </w:r>
            <w:proofErr w:type="spellStart"/>
            <w:r w:rsidR="00554FB9" w:rsidRPr="00554FB9">
              <w:rPr>
                <w:rFonts w:ascii="Arial" w:hAnsi="Arial" w:cs="Arial"/>
                <w:sz w:val="22"/>
              </w:rPr>
              <w:t>üst</w:t>
            </w:r>
            <w:proofErr w:type="spellEnd"/>
            <w:r w:rsidR="00554FB9" w:rsidRPr="00554FB9">
              <w:rPr>
                <w:rFonts w:ascii="Arial" w:hAnsi="Arial" w:cs="Arial"/>
                <w:sz w:val="22"/>
              </w:rPr>
              <w:t xml:space="preserve"> </w:t>
            </w:r>
            <w:proofErr w:type="spellStart"/>
            <w:r w:rsidR="00554FB9" w:rsidRPr="00554FB9">
              <w:rPr>
                <w:rFonts w:ascii="Arial" w:hAnsi="Arial" w:cs="Arial"/>
                <w:sz w:val="22"/>
              </w:rPr>
              <w:t>ekstremite</w:t>
            </w:r>
            <w:proofErr w:type="spellEnd"/>
            <w:r w:rsidR="00554FB9" w:rsidRPr="00554FB9">
              <w:rPr>
                <w:rFonts w:ascii="Arial" w:hAnsi="Arial" w:cs="Arial"/>
                <w:sz w:val="22"/>
              </w:rPr>
              <w:t xml:space="preserve"> </w:t>
            </w:r>
            <w:proofErr w:type="spellStart"/>
            <w:r w:rsidR="00554FB9" w:rsidRPr="00554FB9">
              <w:rPr>
                <w:rFonts w:ascii="Arial" w:hAnsi="Arial" w:cs="Arial"/>
                <w:sz w:val="22"/>
              </w:rPr>
              <w:t>fonksiyonlari</w:t>
            </w:r>
            <w:proofErr w:type="spellEnd"/>
            <w:r w:rsidR="00554FB9" w:rsidRPr="00554FB9">
              <w:rPr>
                <w:rFonts w:ascii="Arial" w:hAnsi="Arial" w:cs="Arial"/>
                <w:sz w:val="22"/>
              </w:rPr>
              <w:t xml:space="preserve"> </w:t>
            </w:r>
            <w:proofErr w:type="spellStart"/>
            <w:r w:rsidR="00554FB9" w:rsidRPr="00554FB9">
              <w:rPr>
                <w:rFonts w:ascii="Arial" w:hAnsi="Arial" w:cs="Arial"/>
                <w:sz w:val="22"/>
              </w:rPr>
              <w:t>ile</w:t>
            </w:r>
            <w:proofErr w:type="spellEnd"/>
            <w:r w:rsidR="00554FB9" w:rsidRPr="00554FB9">
              <w:rPr>
                <w:rFonts w:ascii="Arial" w:hAnsi="Arial" w:cs="Arial"/>
                <w:sz w:val="22"/>
              </w:rPr>
              <w:t xml:space="preserve"> </w:t>
            </w:r>
            <w:proofErr w:type="spellStart"/>
            <w:r w:rsidR="00554FB9" w:rsidRPr="00554FB9">
              <w:rPr>
                <w:rFonts w:ascii="Arial" w:hAnsi="Arial" w:cs="Arial"/>
                <w:sz w:val="22"/>
              </w:rPr>
              <w:t>ilişkisi</w:t>
            </w:r>
            <w:proofErr w:type="spellEnd"/>
            <w:r w:rsidR="00554FB9" w:rsidRPr="00554FB9">
              <w:rPr>
                <w:rFonts w:ascii="Arial" w:hAnsi="Arial" w:cs="Arial"/>
                <w:sz w:val="22"/>
              </w:rPr>
              <w:t xml:space="preserve">. 3. </w:t>
            </w:r>
            <w:proofErr w:type="spellStart"/>
            <w:r w:rsidR="00554FB9" w:rsidRPr="00554FB9">
              <w:rPr>
                <w:rFonts w:ascii="Arial" w:hAnsi="Arial" w:cs="Arial"/>
                <w:sz w:val="22"/>
              </w:rPr>
              <w:t>Uluslararası</w:t>
            </w:r>
            <w:proofErr w:type="spellEnd"/>
            <w:r w:rsidR="00554FB9" w:rsidRPr="00554FB9">
              <w:rPr>
                <w:rFonts w:ascii="Arial" w:hAnsi="Arial" w:cs="Arial"/>
                <w:sz w:val="22"/>
              </w:rPr>
              <w:t xml:space="preserve"> </w:t>
            </w:r>
            <w:proofErr w:type="spellStart"/>
            <w:r w:rsidR="00554FB9" w:rsidRPr="00554FB9">
              <w:rPr>
                <w:rFonts w:ascii="Arial" w:hAnsi="Arial" w:cs="Arial"/>
                <w:sz w:val="22"/>
              </w:rPr>
              <w:t>Katılımlı</w:t>
            </w:r>
            <w:proofErr w:type="spellEnd"/>
            <w:r w:rsidR="00554FB9" w:rsidRPr="00554FB9">
              <w:rPr>
                <w:rFonts w:ascii="Arial" w:hAnsi="Arial" w:cs="Arial"/>
                <w:sz w:val="22"/>
              </w:rPr>
              <w:t xml:space="preserve"> </w:t>
            </w:r>
            <w:proofErr w:type="spellStart"/>
            <w:r w:rsidR="00554FB9" w:rsidRPr="00554FB9">
              <w:rPr>
                <w:rFonts w:ascii="Arial" w:hAnsi="Arial" w:cs="Arial"/>
                <w:sz w:val="22"/>
              </w:rPr>
              <w:t>Lenfödem</w:t>
            </w:r>
            <w:proofErr w:type="spellEnd"/>
            <w:r w:rsidR="00554FB9" w:rsidRPr="00554FB9">
              <w:rPr>
                <w:rFonts w:ascii="Arial" w:hAnsi="Arial" w:cs="Arial"/>
                <w:sz w:val="22"/>
              </w:rPr>
              <w:t xml:space="preserve"> Sempozyumu, (</w:t>
            </w:r>
            <w:proofErr w:type="spellStart"/>
            <w:r w:rsidR="00554FB9" w:rsidRPr="00554FB9">
              <w:rPr>
                <w:rFonts w:ascii="Arial" w:hAnsi="Arial" w:cs="Arial"/>
                <w:sz w:val="22"/>
              </w:rPr>
              <w:t>Özet</w:t>
            </w:r>
            <w:proofErr w:type="spellEnd"/>
            <w:r w:rsidR="00554FB9" w:rsidRPr="00554FB9">
              <w:rPr>
                <w:rFonts w:ascii="Arial" w:hAnsi="Arial" w:cs="Arial"/>
                <w:sz w:val="22"/>
              </w:rPr>
              <w:t xml:space="preserve"> </w:t>
            </w:r>
            <w:proofErr w:type="spellStart"/>
            <w:r w:rsidR="00554FB9" w:rsidRPr="00554FB9">
              <w:rPr>
                <w:rFonts w:ascii="Arial" w:hAnsi="Arial" w:cs="Arial"/>
                <w:sz w:val="22"/>
              </w:rPr>
              <w:t>bildiri</w:t>
            </w:r>
            <w:proofErr w:type="spellEnd"/>
            <w:r w:rsidR="00554FB9" w:rsidRPr="00554FB9">
              <w:rPr>
                <w:rFonts w:ascii="Arial" w:hAnsi="Arial" w:cs="Arial"/>
                <w:sz w:val="22"/>
              </w:rPr>
              <w:t>).</w:t>
            </w:r>
          </w:p>
        </w:tc>
      </w:tr>
      <w:tr w:rsidR="00554FB9" w:rsidRPr="00554FB9" w14:paraId="7A12873B" w14:textId="77777777" w:rsidTr="008350B0">
        <w:tc>
          <w:tcPr>
            <w:tcW w:w="567" w:type="dxa"/>
          </w:tcPr>
          <w:p w14:paraId="2F0CB365" w14:textId="77777777" w:rsidR="00554FB9" w:rsidRPr="00554FB9" w:rsidRDefault="00554FB9" w:rsidP="00554FB9">
            <w:pPr>
              <w:rPr>
                <w:rFonts w:ascii="Arial" w:hAnsi="Arial" w:cs="Arial"/>
                <w:b/>
                <w:sz w:val="22"/>
              </w:rPr>
            </w:pPr>
            <w:r w:rsidRPr="00554FB9">
              <w:rPr>
                <w:rFonts w:ascii="Arial" w:hAnsi="Arial" w:cs="Arial"/>
                <w:b/>
                <w:sz w:val="22"/>
              </w:rPr>
              <w:t>13</w:t>
            </w:r>
          </w:p>
        </w:tc>
        <w:tc>
          <w:tcPr>
            <w:tcW w:w="9214" w:type="dxa"/>
          </w:tcPr>
          <w:p w14:paraId="154B052F" w14:textId="54291DF2" w:rsidR="00554FB9" w:rsidRPr="00554FB9" w:rsidRDefault="00554FB9" w:rsidP="00554FB9">
            <w:pPr>
              <w:rPr>
                <w:rFonts w:ascii="Arial" w:hAnsi="Arial" w:cs="Arial"/>
                <w:sz w:val="22"/>
              </w:rPr>
            </w:pPr>
            <w:r w:rsidRPr="00554FB9">
              <w:rPr>
                <w:rFonts w:ascii="Arial" w:hAnsi="Arial" w:cs="Arial"/>
                <w:sz w:val="22"/>
              </w:rPr>
              <w:t xml:space="preserve">Şahin Onat Şule, Orhan Ali, </w:t>
            </w:r>
            <w:r w:rsidR="00B00136" w:rsidRPr="00CD1213">
              <w:rPr>
                <w:rFonts w:ascii="Arial" w:hAnsi="Arial" w:cs="Arial"/>
                <w:b/>
                <w:bCs/>
                <w:sz w:val="22"/>
                <w:szCs w:val="22"/>
              </w:rPr>
              <w:t>Sezgin Özcan Didem</w:t>
            </w:r>
            <w:r w:rsidR="00B00136" w:rsidRPr="00554FB9">
              <w:rPr>
                <w:rFonts w:ascii="Arial" w:hAnsi="Arial" w:cs="Arial"/>
                <w:sz w:val="22"/>
              </w:rPr>
              <w:t xml:space="preserve"> </w:t>
            </w:r>
            <w:r w:rsidRPr="00554FB9">
              <w:rPr>
                <w:rFonts w:ascii="Arial" w:hAnsi="Arial" w:cs="Arial"/>
                <w:sz w:val="22"/>
              </w:rPr>
              <w:t xml:space="preserve">Polat Cemile Sevgi (2018). </w:t>
            </w:r>
            <w:proofErr w:type="spellStart"/>
            <w:r w:rsidRPr="00554FB9">
              <w:rPr>
                <w:rFonts w:ascii="Arial" w:hAnsi="Arial" w:cs="Arial"/>
                <w:sz w:val="22"/>
              </w:rPr>
              <w:t>Ambule</w:t>
            </w:r>
            <w:proofErr w:type="spellEnd"/>
            <w:r w:rsidRPr="00554FB9">
              <w:rPr>
                <w:rFonts w:ascii="Arial" w:hAnsi="Arial" w:cs="Arial"/>
                <w:sz w:val="22"/>
              </w:rPr>
              <w:t xml:space="preserve"> </w:t>
            </w:r>
            <w:proofErr w:type="spellStart"/>
            <w:r w:rsidRPr="00554FB9">
              <w:rPr>
                <w:rFonts w:ascii="Arial" w:hAnsi="Arial" w:cs="Arial"/>
                <w:sz w:val="22"/>
              </w:rPr>
              <w:t>Hemiplejik</w:t>
            </w:r>
            <w:proofErr w:type="spellEnd"/>
            <w:r w:rsidRPr="00554FB9">
              <w:rPr>
                <w:rFonts w:ascii="Arial" w:hAnsi="Arial" w:cs="Arial"/>
                <w:sz w:val="22"/>
              </w:rPr>
              <w:t xml:space="preserve"> </w:t>
            </w:r>
            <w:proofErr w:type="spellStart"/>
            <w:r w:rsidRPr="00554FB9">
              <w:rPr>
                <w:rFonts w:ascii="Arial" w:hAnsi="Arial" w:cs="Arial"/>
                <w:sz w:val="22"/>
              </w:rPr>
              <w:t>Hastalarda</w:t>
            </w:r>
            <w:proofErr w:type="spellEnd"/>
            <w:r w:rsidRPr="00554FB9">
              <w:rPr>
                <w:rFonts w:ascii="Arial" w:hAnsi="Arial" w:cs="Arial"/>
                <w:sz w:val="22"/>
              </w:rPr>
              <w:t xml:space="preserve"> Alt </w:t>
            </w:r>
            <w:proofErr w:type="spellStart"/>
            <w:r w:rsidRPr="00554FB9">
              <w:rPr>
                <w:rFonts w:ascii="Arial" w:hAnsi="Arial" w:cs="Arial"/>
                <w:sz w:val="22"/>
              </w:rPr>
              <w:t>Ekstremite</w:t>
            </w:r>
            <w:proofErr w:type="spellEnd"/>
            <w:r w:rsidRPr="00554FB9">
              <w:rPr>
                <w:rFonts w:ascii="Arial" w:hAnsi="Arial" w:cs="Arial"/>
                <w:sz w:val="22"/>
              </w:rPr>
              <w:t xml:space="preserve"> </w:t>
            </w:r>
            <w:proofErr w:type="spellStart"/>
            <w:r w:rsidRPr="00554FB9">
              <w:rPr>
                <w:rFonts w:ascii="Arial" w:hAnsi="Arial" w:cs="Arial"/>
                <w:sz w:val="22"/>
              </w:rPr>
              <w:t>Kaslarının</w:t>
            </w:r>
            <w:proofErr w:type="spellEnd"/>
            <w:r w:rsidRPr="00554FB9">
              <w:rPr>
                <w:rFonts w:ascii="Arial" w:hAnsi="Arial" w:cs="Arial"/>
                <w:sz w:val="22"/>
              </w:rPr>
              <w:t xml:space="preserve"> </w:t>
            </w:r>
            <w:proofErr w:type="spellStart"/>
            <w:r w:rsidRPr="00554FB9">
              <w:rPr>
                <w:rFonts w:ascii="Arial" w:hAnsi="Arial" w:cs="Arial"/>
                <w:sz w:val="22"/>
              </w:rPr>
              <w:t>Morfolojisinin</w:t>
            </w:r>
            <w:proofErr w:type="spellEnd"/>
            <w:r w:rsidRPr="00554FB9">
              <w:rPr>
                <w:rFonts w:ascii="Arial" w:hAnsi="Arial" w:cs="Arial"/>
                <w:sz w:val="22"/>
              </w:rPr>
              <w:t xml:space="preserve"> </w:t>
            </w:r>
            <w:proofErr w:type="spellStart"/>
            <w:r w:rsidRPr="00554FB9">
              <w:rPr>
                <w:rFonts w:ascii="Arial" w:hAnsi="Arial" w:cs="Arial"/>
                <w:sz w:val="22"/>
              </w:rPr>
              <w:t>İncelenmesi</w:t>
            </w:r>
            <w:proofErr w:type="spellEnd"/>
            <w:r w:rsidRPr="00554FB9">
              <w:rPr>
                <w:rFonts w:ascii="Arial" w:hAnsi="Arial" w:cs="Arial"/>
                <w:sz w:val="22"/>
              </w:rPr>
              <w:t xml:space="preserve"> ve Klinik </w:t>
            </w:r>
            <w:proofErr w:type="spellStart"/>
            <w:r w:rsidRPr="00554FB9">
              <w:rPr>
                <w:rFonts w:ascii="Arial" w:hAnsi="Arial" w:cs="Arial"/>
                <w:sz w:val="22"/>
              </w:rPr>
              <w:t>Parametrelerle</w:t>
            </w:r>
            <w:proofErr w:type="spellEnd"/>
            <w:r w:rsidRPr="00554FB9">
              <w:rPr>
                <w:rFonts w:ascii="Arial" w:hAnsi="Arial" w:cs="Arial"/>
                <w:sz w:val="22"/>
              </w:rPr>
              <w:t xml:space="preserve"> </w:t>
            </w:r>
            <w:proofErr w:type="spellStart"/>
            <w:r w:rsidRPr="00554FB9">
              <w:rPr>
                <w:rFonts w:ascii="Arial" w:hAnsi="Arial" w:cs="Arial"/>
                <w:sz w:val="22"/>
              </w:rPr>
              <w:t>İlişkisi</w:t>
            </w:r>
            <w:proofErr w:type="spellEnd"/>
            <w:r w:rsidRPr="00554FB9">
              <w:rPr>
                <w:rFonts w:ascii="Arial" w:hAnsi="Arial" w:cs="Arial"/>
                <w:sz w:val="22"/>
              </w:rPr>
              <w:t xml:space="preserve">. 2. FTR Kurs </w:t>
            </w:r>
            <w:proofErr w:type="spellStart"/>
            <w:r w:rsidRPr="00554FB9">
              <w:rPr>
                <w:rFonts w:ascii="Arial" w:hAnsi="Arial" w:cs="Arial"/>
                <w:sz w:val="22"/>
              </w:rPr>
              <w:t>Günleri</w:t>
            </w:r>
            <w:proofErr w:type="spellEnd"/>
            <w:r w:rsidRPr="00554FB9">
              <w:rPr>
                <w:rFonts w:ascii="Arial" w:hAnsi="Arial" w:cs="Arial"/>
                <w:sz w:val="22"/>
              </w:rPr>
              <w:t xml:space="preserve"> Kongresi.</w:t>
            </w:r>
          </w:p>
        </w:tc>
      </w:tr>
      <w:tr w:rsidR="00554FB9" w:rsidRPr="00554FB9" w14:paraId="37D34AB8" w14:textId="77777777" w:rsidTr="008350B0">
        <w:tc>
          <w:tcPr>
            <w:tcW w:w="567" w:type="dxa"/>
          </w:tcPr>
          <w:p w14:paraId="33DAD440" w14:textId="77777777" w:rsidR="00554FB9" w:rsidRPr="00554FB9" w:rsidRDefault="00554FB9" w:rsidP="00554FB9">
            <w:pPr>
              <w:rPr>
                <w:rFonts w:ascii="Arial" w:hAnsi="Arial" w:cs="Arial"/>
                <w:b/>
                <w:sz w:val="22"/>
              </w:rPr>
            </w:pPr>
            <w:r w:rsidRPr="00554FB9">
              <w:rPr>
                <w:rFonts w:ascii="Arial" w:hAnsi="Arial" w:cs="Arial"/>
                <w:b/>
                <w:sz w:val="22"/>
              </w:rPr>
              <w:t>14</w:t>
            </w:r>
          </w:p>
        </w:tc>
        <w:tc>
          <w:tcPr>
            <w:tcW w:w="9214" w:type="dxa"/>
          </w:tcPr>
          <w:p w14:paraId="6D0D71CA" w14:textId="5C0D4361" w:rsidR="00554FB9" w:rsidRPr="00554FB9" w:rsidRDefault="00B00136" w:rsidP="00554FB9">
            <w:pPr>
              <w:rPr>
                <w:rFonts w:ascii="Arial" w:hAnsi="Arial" w:cs="Arial"/>
                <w:sz w:val="22"/>
              </w:rPr>
            </w:pPr>
            <w:r w:rsidRPr="00CD1213">
              <w:rPr>
                <w:rFonts w:ascii="Arial" w:hAnsi="Arial" w:cs="Arial"/>
                <w:b/>
                <w:bCs/>
                <w:sz w:val="22"/>
                <w:szCs w:val="22"/>
              </w:rPr>
              <w:t>Sezgin Özcan Didem</w:t>
            </w:r>
            <w:r w:rsidR="00554FB9" w:rsidRPr="00554FB9">
              <w:rPr>
                <w:rFonts w:ascii="Arial" w:hAnsi="Arial" w:cs="Arial"/>
                <w:sz w:val="22"/>
              </w:rPr>
              <w:t xml:space="preserve">, </w:t>
            </w:r>
            <w:proofErr w:type="spellStart"/>
            <w:r w:rsidR="00554FB9" w:rsidRPr="00554FB9">
              <w:rPr>
                <w:rFonts w:ascii="Arial" w:hAnsi="Arial" w:cs="Arial"/>
                <w:sz w:val="22"/>
              </w:rPr>
              <w:t>Koseoglu</w:t>
            </w:r>
            <w:proofErr w:type="spellEnd"/>
            <w:r w:rsidR="00554FB9" w:rsidRPr="00554FB9">
              <w:rPr>
                <w:rFonts w:ascii="Arial" w:hAnsi="Arial" w:cs="Arial"/>
                <w:sz w:val="22"/>
              </w:rPr>
              <w:t xml:space="preserve"> Belma Fusun, Kocer </w:t>
            </w:r>
            <w:proofErr w:type="spellStart"/>
            <w:r w:rsidR="00554FB9" w:rsidRPr="00554FB9">
              <w:rPr>
                <w:rFonts w:ascii="Arial" w:hAnsi="Arial" w:cs="Arial"/>
                <w:sz w:val="22"/>
              </w:rPr>
              <w:t>Akselim</w:t>
            </w:r>
            <w:proofErr w:type="spellEnd"/>
            <w:r w:rsidR="00554FB9" w:rsidRPr="00554FB9">
              <w:rPr>
                <w:rFonts w:ascii="Arial" w:hAnsi="Arial" w:cs="Arial"/>
                <w:sz w:val="22"/>
              </w:rPr>
              <w:t xml:space="preserve"> Sinem (2018). </w:t>
            </w:r>
            <w:proofErr w:type="spellStart"/>
            <w:r w:rsidR="00554FB9" w:rsidRPr="00554FB9">
              <w:rPr>
                <w:rFonts w:ascii="Arial" w:hAnsi="Arial" w:cs="Arial"/>
                <w:sz w:val="22"/>
              </w:rPr>
              <w:t>Uluslararası</w:t>
            </w:r>
            <w:proofErr w:type="spellEnd"/>
            <w:r w:rsidR="00554FB9" w:rsidRPr="00554FB9">
              <w:rPr>
                <w:rFonts w:ascii="Arial" w:hAnsi="Arial" w:cs="Arial"/>
                <w:sz w:val="22"/>
              </w:rPr>
              <w:t xml:space="preserve"> </w:t>
            </w:r>
            <w:proofErr w:type="spellStart"/>
            <w:r w:rsidR="00554FB9" w:rsidRPr="00554FB9">
              <w:rPr>
                <w:rFonts w:ascii="Arial" w:hAnsi="Arial" w:cs="Arial"/>
                <w:sz w:val="22"/>
              </w:rPr>
              <w:t>İşlevsellik</w:t>
            </w:r>
            <w:proofErr w:type="spellEnd"/>
            <w:r w:rsidR="00554FB9" w:rsidRPr="00554FB9">
              <w:rPr>
                <w:rFonts w:ascii="Arial" w:hAnsi="Arial" w:cs="Arial"/>
                <w:sz w:val="22"/>
              </w:rPr>
              <w:t xml:space="preserve">, </w:t>
            </w:r>
            <w:proofErr w:type="spellStart"/>
            <w:r w:rsidR="00554FB9" w:rsidRPr="00554FB9">
              <w:rPr>
                <w:rFonts w:ascii="Arial" w:hAnsi="Arial" w:cs="Arial"/>
                <w:sz w:val="22"/>
              </w:rPr>
              <w:t>Yetiyitimi</w:t>
            </w:r>
            <w:proofErr w:type="spellEnd"/>
            <w:r w:rsidR="00554FB9" w:rsidRPr="00554FB9">
              <w:rPr>
                <w:rFonts w:ascii="Arial" w:hAnsi="Arial" w:cs="Arial"/>
                <w:sz w:val="22"/>
              </w:rPr>
              <w:t xml:space="preserve"> ve </w:t>
            </w:r>
            <w:proofErr w:type="spellStart"/>
            <w:r w:rsidR="00554FB9" w:rsidRPr="00554FB9">
              <w:rPr>
                <w:rFonts w:ascii="Arial" w:hAnsi="Arial" w:cs="Arial"/>
                <w:sz w:val="22"/>
              </w:rPr>
              <w:t>Sağlık</w:t>
            </w:r>
            <w:proofErr w:type="spellEnd"/>
            <w:r w:rsidR="00554FB9" w:rsidRPr="00554FB9">
              <w:rPr>
                <w:rFonts w:ascii="Arial" w:hAnsi="Arial" w:cs="Arial"/>
                <w:sz w:val="22"/>
              </w:rPr>
              <w:t xml:space="preserve"> </w:t>
            </w:r>
            <w:proofErr w:type="spellStart"/>
            <w:r w:rsidR="00554FB9" w:rsidRPr="00554FB9">
              <w:rPr>
                <w:rFonts w:ascii="Arial" w:hAnsi="Arial" w:cs="Arial"/>
                <w:sz w:val="22"/>
              </w:rPr>
              <w:t>Sınıflandırması</w:t>
            </w:r>
            <w:proofErr w:type="spellEnd"/>
            <w:r w:rsidR="00554FB9" w:rsidRPr="00554FB9">
              <w:rPr>
                <w:rFonts w:ascii="Arial" w:hAnsi="Arial" w:cs="Arial"/>
                <w:sz w:val="22"/>
              </w:rPr>
              <w:t xml:space="preserve"> </w:t>
            </w:r>
            <w:proofErr w:type="spellStart"/>
            <w:r w:rsidR="00554FB9" w:rsidRPr="00554FB9">
              <w:rPr>
                <w:rFonts w:ascii="Arial" w:hAnsi="Arial" w:cs="Arial"/>
                <w:sz w:val="22"/>
              </w:rPr>
              <w:t>Kronik</w:t>
            </w:r>
            <w:proofErr w:type="spellEnd"/>
            <w:r w:rsidR="00554FB9" w:rsidRPr="00554FB9">
              <w:rPr>
                <w:rFonts w:ascii="Arial" w:hAnsi="Arial" w:cs="Arial"/>
                <w:sz w:val="22"/>
              </w:rPr>
              <w:t xml:space="preserve"> </w:t>
            </w:r>
            <w:proofErr w:type="spellStart"/>
            <w:r w:rsidR="00554FB9" w:rsidRPr="00554FB9">
              <w:rPr>
                <w:rFonts w:ascii="Arial" w:hAnsi="Arial" w:cs="Arial"/>
                <w:sz w:val="22"/>
              </w:rPr>
              <w:t>İskemik</w:t>
            </w:r>
            <w:proofErr w:type="spellEnd"/>
            <w:r w:rsidR="00554FB9" w:rsidRPr="00554FB9">
              <w:rPr>
                <w:rFonts w:ascii="Arial" w:hAnsi="Arial" w:cs="Arial"/>
                <w:sz w:val="22"/>
              </w:rPr>
              <w:t xml:space="preserve"> Kalp </w:t>
            </w:r>
            <w:proofErr w:type="spellStart"/>
            <w:r w:rsidR="00554FB9" w:rsidRPr="00554FB9">
              <w:rPr>
                <w:rFonts w:ascii="Arial" w:hAnsi="Arial" w:cs="Arial"/>
                <w:sz w:val="22"/>
              </w:rPr>
              <w:t>Hastalığı</w:t>
            </w:r>
            <w:proofErr w:type="spellEnd"/>
            <w:r w:rsidR="00554FB9" w:rsidRPr="00554FB9">
              <w:rPr>
                <w:rFonts w:ascii="Arial" w:hAnsi="Arial" w:cs="Arial"/>
                <w:sz w:val="22"/>
              </w:rPr>
              <w:t xml:space="preserve"> </w:t>
            </w:r>
            <w:proofErr w:type="spellStart"/>
            <w:r w:rsidR="00554FB9" w:rsidRPr="00554FB9">
              <w:rPr>
                <w:rFonts w:ascii="Arial" w:hAnsi="Arial" w:cs="Arial"/>
                <w:sz w:val="22"/>
              </w:rPr>
              <w:t>Çekirdek</w:t>
            </w:r>
            <w:proofErr w:type="spellEnd"/>
            <w:r w:rsidR="00554FB9" w:rsidRPr="00554FB9">
              <w:rPr>
                <w:rFonts w:ascii="Arial" w:hAnsi="Arial" w:cs="Arial"/>
                <w:sz w:val="22"/>
              </w:rPr>
              <w:t xml:space="preserve"> </w:t>
            </w:r>
            <w:proofErr w:type="spellStart"/>
            <w:r w:rsidR="00554FB9" w:rsidRPr="00554FB9">
              <w:rPr>
                <w:rFonts w:ascii="Arial" w:hAnsi="Arial" w:cs="Arial"/>
                <w:sz w:val="22"/>
              </w:rPr>
              <w:t>Setinin</w:t>
            </w:r>
            <w:proofErr w:type="spellEnd"/>
            <w:r w:rsidR="00554FB9" w:rsidRPr="00554FB9">
              <w:rPr>
                <w:rFonts w:ascii="Arial" w:hAnsi="Arial" w:cs="Arial"/>
                <w:sz w:val="22"/>
              </w:rPr>
              <w:t xml:space="preserve"> Türk </w:t>
            </w:r>
            <w:proofErr w:type="spellStart"/>
            <w:r w:rsidR="00554FB9" w:rsidRPr="00554FB9">
              <w:rPr>
                <w:rFonts w:ascii="Arial" w:hAnsi="Arial" w:cs="Arial"/>
                <w:sz w:val="22"/>
              </w:rPr>
              <w:t>hastalarındaki</w:t>
            </w:r>
            <w:proofErr w:type="spellEnd"/>
            <w:r w:rsidR="00554FB9" w:rsidRPr="00554FB9">
              <w:rPr>
                <w:rFonts w:ascii="Arial" w:hAnsi="Arial" w:cs="Arial"/>
                <w:sz w:val="22"/>
              </w:rPr>
              <w:t xml:space="preserve"> </w:t>
            </w:r>
            <w:proofErr w:type="spellStart"/>
            <w:r w:rsidR="00554FB9" w:rsidRPr="00554FB9">
              <w:rPr>
                <w:rFonts w:ascii="Arial" w:hAnsi="Arial" w:cs="Arial"/>
                <w:sz w:val="22"/>
              </w:rPr>
              <w:t>geçerliliğinin</w:t>
            </w:r>
            <w:proofErr w:type="spellEnd"/>
            <w:r w:rsidR="00554FB9" w:rsidRPr="00554FB9">
              <w:rPr>
                <w:rFonts w:ascii="Arial" w:hAnsi="Arial" w:cs="Arial"/>
                <w:sz w:val="22"/>
              </w:rPr>
              <w:t xml:space="preserve"> </w:t>
            </w:r>
            <w:proofErr w:type="spellStart"/>
            <w:r w:rsidR="00554FB9" w:rsidRPr="00554FB9">
              <w:rPr>
                <w:rFonts w:ascii="Arial" w:hAnsi="Arial" w:cs="Arial"/>
                <w:sz w:val="22"/>
              </w:rPr>
              <w:t>saptanması</w:t>
            </w:r>
            <w:proofErr w:type="spellEnd"/>
            <w:r w:rsidR="00554FB9" w:rsidRPr="00554FB9">
              <w:rPr>
                <w:rFonts w:ascii="Arial" w:hAnsi="Arial" w:cs="Arial"/>
                <w:sz w:val="22"/>
              </w:rPr>
              <w:t xml:space="preserve">. 6. </w:t>
            </w:r>
            <w:proofErr w:type="spellStart"/>
            <w:r w:rsidR="00554FB9" w:rsidRPr="00554FB9">
              <w:rPr>
                <w:rFonts w:ascii="Arial" w:hAnsi="Arial" w:cs="Arial"/>
                <w:sz w:val="22"/>
              </w:rPr>
              <w:t>Tıbbi</w:t>
            </w:r>
            <w:proofErr w:type="spellEnd"/>
            <w:r w:rsidR="00554FB9" w:rsidRPr="00554FB9">
              <w:rPr>
                <w:rFonts w:ascii="Arial" w:hAnsi="Arial" w:cs="Arial"/>
                <w:sz w:val="22"/>
              </w:rPr>
              <w:t xml:space="preserve"> </w:t>
            </w:r>
            <w:proofErr w:type="spellStart"/>
            <w:r w:rsidR="00554FB9" w:rsidRPr="00554FB9">
              <w:rPr>
                <w:rFonts w:ascii="Arial" w:hAnsi="Arial" w:cs="Arial"/>
                <w:sz w:val="22"/>
              </w:rPr>
              <w:t>Rehabilitasyon</w:t>
            </w:r>
            <w:proofErr w:type="spellEnd"/>
            <w:r w:rsidR="00554FB9" w:rsidRPr="00554FB9">
              <w:rPr>
                <w:rFonts w:ascii="Arial" w:hAnsi="Arial" w:cs="Arial"/>
                <w:sz w:val="22"/>
              </w:rPr>
              <w:t xml:space="preserve"> Kongresi.</w:t>
            </w:r>
          </w:p>
        </w:tc>
      </w:tr>
      <w:tr w:rsidR="00554FB9" w:rsidRPr="00554FB9" w14:paraId="21B4F706" w14:textId="77777777" w:rsidTr="008350B0">
        <w:tc>
          <w:tcPr>
            <w:tcW w:w="567" w:type="dxa"/>
          </w:tcPr>
          <w:p w14:paraId="3FE643E5" w14:textId="77777777" w:rsidR="00554FB9" w:rsidRPr="00554FB9" w:rsidRDefault="00554FB9" w:rsidP="00554FB9">
            <w:pPr>
              <w:rPr>
                <w:rFonts w:ascii="Arial" w:hAnsi="Arial" w:cs="Arial"/>
                <w:b/>
                <w:sz w:val="22"/>
              </w:rPr>
            </w:pPr>
            <w:r w:rsidRPr="00554FB9">
              <w:rPr>
                <w:rFonts w:ascii="Arial" w:hAnsi="Arial" w:cs="Arial"/>
                <w:b/>
                <w:sz w:val="22"/>
              </w:rPr>
              <w:t>15</w:t>
            </w:r>
          </w:p>
        </w:tc>
        <w:tc>
          <w:tcPr>
            <w:tcW w:w="9214" w:type="dxa"/>
          </w:tcPr>
          <w:p w14:paraId="7FC773DE" w14:textId="5A6E2B31" w:rsidR="00554FB9" w:rsidRPr="00554FB9" w:rsidRDefault="00554FB9" w:rsidP="00554FB9">
            <w:pPr>
              <w:rPr>
                <w:rFonts w:ascii="Arial" w:hAnsi="Arial" w:cs="Arial"/>
                <w:sz w:val="22"/>
              </w:rPr>
            </w:pPr>
            <w:r w:rsidRPr="00554FB9">
              <w:rPr>
                <w:rFonts w:ascii="Arial" w:hAnsi="Arial" w:cs="Arial"/>
                <w:sz w:val="22"/>
              </w:rPr>
              <w:t xml:space="preserve">Taşkın Mahir Kemal, </w:t>
            </w:r>
            <w:r w:rsidR="00B00136" w:rsidRPr="00CD1213">
              <w:rPr>
                <w:rFonts w:ascii="Arial" w:hAnsi="Arial" w:cs="Arial"/>
                <w:b/>
                <w:bCs/>
                <w:sz w:val="22"/>
                <w:szCs w:val="22"/>
              </w:rPr>
              <w:t>Sezgin Özcan Didem</w:t>
            </w:r>
            <w:r w:rsidRPr="00554FB9">
              <w:rPr>
                <w:rFonts w:ascii="Arial" w:hAnsi="Arial" w:cs="Arial"/>
                <w:sz w:val="22"/>
              </w:rPr>
              <w:t xml:space="preserve">, </w:t>
            </w:r>
            <w:proofErr w:type="spellStart"/>
            <w:r w:rsidRPr="00554FB9">
              <w:rPr>
                <w:rFonts w:ascii="Arial" w:hAnsi="Arial" w:cs="Arial"/>
                <w:sz w:val="22"/>
              </w:rPr>
              <w:t>Koseoglu</w:t>
            </w:r>
            <w:proofErr w:type="spellEnd"/>
            <w:r w:rsidRPr="00554FB9">
              <w:rPr>
                <w:rFonts w:ascii="Arial" w:hAnsi="Arial" w:cs="Arial"/>
                <w:sz w:val="22"/>
              </w:rPr>
              <w:t xml:space="preserve"> Belma Fusun (2018). Spinal </w:t>
            </w:r>
            <w:proofErr w:type="spellStart"/>
            <w:r w:rsidRPr="00554FB9">
              <w:rPr>
                <w:rFonts w:ascii="Arial" w:hAnsi="Arial" w:cs="Arial"/>
                <w:sz w:val="22"/>
              </w:rPr>
              <w:t>kord</w:t>
            </w:r>
            <w:proofErr w:type="spellEnd"/>
            <w:r w:rsidRPr="00554FB9">
              <w:rPr>
                <w:rFonts w:ascii="Arial" w:hAnsi="Arial" w:cs="Arial"/>
                <w:sz w:val="22"/>
              </w:rPr>
              <w:t xml:space="preserve"> </w:t>
            </w:r>
            <w:proofErr w:type="spellStart"/>
            <w:r w:rsidRPr="00554FB9">
              <w:rPr>
                <w:rFonts w:ascii="Arial" w:hAnsi="Arial" w:cs="Arial"/>
                <w:sz w:val="22"/>
              </w:rPr>
              <w:t>yaralanmalı</w:t>
            </w:r>
            <w:proofErr w:type="spellEnd"/>
            <w:r w:rsidRPr="00554FB9">
              <w:rPr>
                <w:rFonts w:ascii="Arial" w:hAnsi="Arial" w:cs="Arial"/>
                <w:sz w:val="22"/>
              </w:rPr>
              <w:t xml:space="preserve"> </w:t>
            </w:r>
            <w:proofErr w:type="spellStart"/>
            <w:r w:rsidRPr="00554FB9">
              <w:rPr>
                <w:rFonts w:ascii="Arial" w:hAnsi="Arial" w:cs="Arial"/>
                <w:sz w:val="22"/>
              </w:rPr>
              <w:t>hastalarda</w:t>
            </w:r>
            <w:proofErr w:type="spellEnd"/>
            <w:r w:rsidRPr="00554FB9">
              <w:rPr>
                <w:rFonts w:ascii="Arial" w:hAnsi="Arial" w:cs="Arial"/>
                <w:sz w:val="22"/>
              </w:rPr>
              <w:t xml:space="preserve"> </w:t>
            </w:r>
            <w:proofErr w:type="spellStart"/>
            <w:r w:rsidRPr="00554FB9">
              <w:rPr>
                <w:rFonts w:ascii="Arial" w:hAnsi="Arial" w:cs="Arial"/>
                <w:sz w:val="22"/>
              </w:rPr>
              <w:t>kardiyovasküler</w:t>
            </w:r>
            <w:proofErr w:type="spellEnd"/>
            <w:r w:rsidRPr="00554FB9">
              <w:rPr>
                <w:rFonts w:ascii="Arial" w:hAnsi="Arial" w:cs="Arial"/>
                <w:sz w:val="22"/>
              </w:rPr>
              <w:t xml:space="preserve"> risk </w:t>
            </w:r>
            <w:proofErr w:type="spellStart"/>
            <w:r w:rsidRPr="00554FB9">
              <w:rPr>
                <w:rFonts w:ascii="Arial" w:hAnsi="Arial" w:cs="Arial"/>
                <w:sz w:val="22"/>
              </w:rPr>
              <w:t>tahmini</w:t>
            </w:r>
            <w:proofErr w:type="spellEnd"/>
            <w:r w:rsidRPr="00554FB9">
              <w:rPr>
                <w:rFonts w:ascii="Arial" w:hAnsi="Arial" w:cs="Arial"/>
                <w:sz w:val="22"/>
              </w:rPr>
              <w:t xml:space="preserve"> ve </w:t>
            </w:r>
            <w:proofErr w:type="spellStart"/>
            <w:r w:rsidRPr="00554FB9">
              <w:rPr>
                <w:rFonts w:ascii="Arial" w:hAnsi="Arial" w:cs="Arial"/>
                <w:sz w:val="22"/>
              </w:rPr>
              <w:t>ilişkili</w:t>
            </w:r>
            <w:proofErr w:type="spellEnd"/>
            <w:r w:rsidRPr="00554FB9">
              <w:rPr>
                <w:rFonts w:ascii="Arial" w:hAnsi="Arial" w:cs="Arial"/>
                <w:sz w:val="22"/>
              </w:rPr>
              <w:t xml:space="preserve"> </w:t>
            </w:r>
            <w:proofErr w:type="spellStart"/>
            <w:r w:rsidRPr="00554FB9">
              <w:rPr>
                <w:rFonts w:ascii="Arial" w:hAnsi="Arial" w:cs="Arial"/>
                <w:sz w:val="22"/>
              </w:rPr>
              <w:t>faktörler</w:t>
            </w:r>
            <w:proofErr w:type="spellEnd"/>
            <w:r w:rsidRPr="00554FB9">
              <w:rPr>
                <w:rFonts w:ascii="Arial" w:hAnsi="Arial" w:cs="Arial"/>
                <w:sz w:val="22"/>
              </w:rPr>
              <w:t xml:space="preserve">. 2. FTR Kurs </w:t>
            </w:r>
            <w:proofErr w:type="spellStart"/>
            <w:r w:rsidRPr="00554FB9">
              <w:rPr>
                <w:rFonts w:ascii="Arial" w:hAnsi="Arial" w:cs="Arial"/>
                <w:sz w:val="22"/>
              </w:rPr>
              <w:t>Günleri</w:t>
            </w:r>
            <w:proofErr w:type="spellEnd"/>
            <w:r w:rsidRPr="00554FB9">
              <w:rPr>
                <w:rFonts w:ascii="Arial" w:hAnsi="Arial" w:cs="Arial"/>
                <w:sz w:val="22"/>
              </w:rPr>
              <w:t xml:space="preserve"> Kongresi.</w:t>
            </w:r>
          </w:p>
        </w:tc>
      </w:tr>
      <w:tr w:rsidR="00554FB9" w:rsidRPr="00554FB9" w14:paraId="460E1861" w14:textId="77777777" w:rsidTr="008350B0">
        <w:tc>
          <w:tcPr>
            <w:tcW w:w="567" w:type="dxa"/>
          </w:tcPr>
          <w:p w14:paraId="36755FE5" w14:textId="77777777" w:rsidR="00554FB9" w:rsidRPr="00554FB9" w:rsidRDefault="00554FB9" w:rsidP="00554FB9">
            <w:pPr>
              <w:rPr>
                <w:rFonts w:ascii="Arial" w:hAnsi="Arial" w:cs="Arial"/>
                <w:b/>
                <w:sz w:val="22"/>
              </w:rPr>
            </w:pPr>
            <w:r w:rsidRPr="00554FB9">
              <w:rPr>
                <w:rFonts w:ascii="Arial" w:hAnsi="Arial" w:cs="Arial"/>
                <w:b/>
                <w:sz w:val="22"/>
              </w:rPr>
              <w:t>16</w:t>
            </w:r>
          </w:p>
        </w:tc>
        <w:tc>
          <w:tcPr>
            <w:tcW w:w="9214" w:type="dxa"/>
          </w:tcPr>
          <w:p w14:paraId="4FECAF4E" w14:textId="16DC0E04" w:rsidR="00554FB9" w:rsidRPr="00554FB9" w:rsidRDefault="00554FB9" w:rsidP="00554FB9">
            <w:pPr>
              <w:rPr>
                <w:rFonts w:ascii="Arial" w:hAnsi="Arial" w:cs="Arial"/>
                <w:sz w:val="22"/>
              </w:rPr>
            </w:pPr>
            <w:proofErr w:type="spellStart"/>
            <w:r w:rsidRPr="00554FB9">
              <w:rPr>
                <w:rFonts w:ascii="Arial" w:hAnsi="Arial" w:cs="Arial"/>
                <w:sz w:val="22"/>
              </w:rPr>
              <w:t>Hindioğlu</w:t>
            </w:r>
            <w:proofErr w:type="spellEnd"/>
            <w:r w:rsidRPr="00554FB9">
              <w:rPr>
                <w:rFonts w:ascii="Arial" w:hAnsi="Arial" w:cs="Arial"/>
                <w:sz w:val="22"/>
              </w:rPr>
              <w:t xml:space="preserve"> Nurbanu, Uçar Demet, </w:t>
            </w:r>
            <w:r w:rsidR="00B00136" w:rsidRPr="00CD1213">
              <w:rPr>
                <w:rFonts w:ascii="Arial" w:hAnsi="Arial" w:cs="Arial"/>
                <w:b/>
                <w:bCs/>
                <w:sz w:val="22"/>
                <w:szCs w:val="22"/>
              </w:rPr>
              <w:t>Sezgin Özcan Didem</w:t>
            </w:r>
            <w:r w:rsidRPr="00554FB9">
              <w:rPr>
                <w:rFonts w:ascii="Arial" w:hAnsi="Arial" w:cs="Arial"/>
                <w:sz w:val="22"/>
              </w:rPr>
              <w:t xml:space="preserve">, </w:t>
            </w:r>
            <w:proofErr w:type="spellStart"/>
            <w:r w:rsidRPr="00554FB9">
              <w:rPr>
                <w:rFonts w:ascii="Arial" w:hAnsi="Arial" w:cs="Arial"/>
                <w:sz w:val="22"/>
              </w:rPr>
              <w:t>Örmeci</w:t>
            </w:r>
            <w:proofErr w:type="spellEnd"/>
            <w:r w:rsidRPr="00554FB9">
              <w:rPr>
                <w:rFonts w:ascii="Arial" w:hAnsi="Arial" w:cs="Arial"/>
                <w:sz w:val="22"/>
              </w:rPr>
              <w:t xml:space="preserve"> Tuğrul (2019). Postpartum </w:t>
            </w:r>
            <w:proofErr w:type="spellStart"/>
            <w:r w:rsidRPr="00554FB9">
              <w:rPr>
                <w:rFonts w:ascii="Arial" w:hAnsi="Arial" w:cs="Arial"/>
                <w:sz w:val="22"/>
              </w:rPr>
              <w:t>Dönemde</w:t>
            </w:r>
            <w:proofErr w:type="spellEnd"/>
            <w:r w:rsidRPr="00554FB9">
              <w:rPr>
                <w:rFonts w:ascii="Arial" w:hAnsi="Arial" w:cs="Arial"/>
                <w:sz w:val="22"/>
              </w:rPr>
              <w:t xml:space="preserve"> </w:t>
            </w:r>
            <w:proofErr w:type="spellStart"/>
            <w:r w:rsidRPr="00554FB9">
              <w:rPr>
                <w:rFonts w:ascii="Arial" w:hAnsi="Arial" w:cs="Arial"/>
                <w:sz w:val="22"/>
              </w:rPr>
              <w:t>Görülen</w:t>
            </w:r>
            <w:proofErr w:type="spellEnd"/>
            <w:r w:rsidRPr="00554FB9">
              <w:rPr>
                <w:rFonts w:ascii="Arial" w:hAnsi="Arial" w:cs="Arial"/>
                <w:sz w:val="22"/>
              </w:rPr>
              <w:t xml:space="preserve"> </w:t>
            </w:r>
            <w:proofErr w:type="spellStart"/>
            <w:r w:rsidRPr="00554FB9">
              <w:rPr>
                <w:rFonts w:ascii="Arial" w:hAnsi="Arial" w:cs="Arial"/>
                <w:sz w:val="22"/>
              </w:rPr>
              <w:t>Tibianın</w:t>
            </w:r>
            <w:proofErr w:type="spellEnd"/>
            <w:r w:rsidRPr="00554FB9">
              <w:rPr>
                <w:rFonts w:ascii="Arial" w:hAnsi="Arial" w:cs="Arial"/>
                <w:sz w:val="22"/>
              </w:rPr>
              <w:t xml:space="preserve"> Bilateral </w:t>
            </w:r>
            <w:proofErr w:type="spellStart"/>
            <w:r w:rsidRPr="00554FB9">
              <w:rPr>
                <w:rFonts w:ascii="Arial" w:hAnsi="Arial" w:cs="Arial"/>
                <w:sz w:val="22"/>
              </w:rPr>
              <w:t>Stres</w:t>
            </w:r>
            <w:proofErr w:type="spellEnd"/>
            <w:r w:rsidRPr="00554FB9">
              <w:rPr>
                <w:rFonts w:ascii="Arial" w:hAnsi="Arial" w:cs="Arial"/>
                <w:sz w:val="22"/>
              </w:rPr>
              <w:t xml:space="preserve"> </w:t>
            </w:r>
            <w:proofErr w:type="spellStart"/>
            <w:r w:rsidRPr="00554FB9">
              <w:rPr>
                <w:rFonts w:ascii="Arial" w:hAnsi="Arial" w:cs="Arial"/>
                <w:sz w:val="22"/>
              </w:rPr>
              <w:t>Kırığı</w:t>
            </w:r>
            <w:proofErr w:type="spellEnd"/>
            <w:r w:rsidRPr="00554FB9">
              <w:rPr>
                <w:rFonts w:ascii="Arial" w:hAnsi="Arial" w:cs="Arial"/>
                <w:sz w:val="22"/>
              </w:rPr>
              <w:t xml:space="preserve">: </w:t>
            </w:r>
            <w:proofErr w:type="spellStart"/>
            <w:r w:rsidRPr="00554FB9">
              <w:rPr>
                <w:rFonts w:ascii="Arial" w:hAnsi="Arial" w:cs="Arial"/>
                <w:sz w:val="22"/>
              </w:rPr>
              <w:t>Olgu</w:t>
            </w:r>
            <w:proofErr w:type="spellEnd"/>
            <w:r w:rsidRPr="00554FB9">
              <w:rPr>
                <w:rFonts w:ascii="Arial" w:hAnsi="Arial" w:cs="Arial"/>
                <w:sz w:val="22"/>
              </w:rPr>
              <w:t xml:space="preserve"> Sunumu. </w:t>
            </w:r>
            <w:proofErr w:type="spellStart"/>
            <w:r w:rsidRPr="00554FB9">
              <w:rPr>
                <w:rFonts w:ascii="Arial" w:hAnsi="Arial" w:cs="Arial"/>
                <w:sz w:val="22"/>
              </w:rPr>
              <w:t>Uluslararası</w:t>
            </w:r>
            <w:proofErr w:type="spellEnd"/>
            <w:r w:rsidRPr="00554FB9">
              <w:rPr>
                <w:rFonts w:ascii="Arial" w:hAnsi="Arial" w:cs="Arial"/>
                <w:sz w:val="22"/>
              </w:rPr>
              <w:t xml:space="preserve"> </w:t>
            </w:r>
            <w:proofErr w:type="spellStart"/>
            <w:r w:rsidRPr="00554FB9">
              <w:rPr>
                <w:rFonts w:ascii="Arial" w:hAnsi="Arial" w:cs="Arial"/>
                <w:sz w:val="22"/>
              </w:rPr>
              <w:t>Katılımlı</w:t>
            </w:r>
            <w:proofErr w:type="spellEnd"/>
            <w:r w:rsidRPr="00554FB9">
              <w:rPr>
                <w:rFonts w:ascii="Arial" w:hAnsi="Arial" w:cs="Arial"/>
                <w:sz w:val="22"/>
              </w:rPr>
              <w:t xml:space="preserve"> 27. </w:t>
            </w:r>
            <w:proofErr w:type="spellStart"/>
            <w:r w:rsidRPr="00554FB9">
              <w:rPr>
                <w:rFonts w:ascii="Arial" w:hAnsi="Arial" w:cs="Arial"/>
                <w:sz w:val="22"/>
              </w:rPr>
              <w:t>Fiziksel</w:t>
            </w:r>
            <w:proofErr w:type="spellEnd"/>
            <w:r w:rsidRPr="00554FB9">
              <w:rPr>
                <w:rFonts w:ascii="Arial" w:hAnsi="Arial" w:cs="Arial"/>
                <w:sz w:val="22"/>
              </w:rPr>
              <w:t xml:space="preserve"> </w:t>
            </w:r>
            <w:proofErr w:type="spellStart"/>
            <w:r w:rsidRPr="00554FB9">
              <w:rPr>
                <w:rFonts w:ascii="Arial" w:hAnsi="Arial" w:cs="Arial"/>
                <w:sz w:val="22"/>
              </w:rPr>
              <w:t>Tıp</w:t>
            </w:r>
            <w:proofErr w:type="spellEnd"/>
            <w:r w:rsidRPr="00554FB9">
              <w:rPr>
                <w:rFonts w:ascii="Arial" w:hAnsi="Arial" w:cs="Arial"/>
                <w:sz w:val="22"/>
              </w:rPr>
              <w:t xml:space="preserve"> ve </w:t>
            </w:r>
            <w:proofErr w:type="spellStart"/>
            <w:r w:rsidRPr="00554FB9">
              <w:rPr>
                <w:rFonts w:ascii="Arial" w:hAnsi="Arial" w:cs="Arial"/>
                <w:sz w:val="22"/>
              </w:rPr>
              <w:t>Rehabilitasyon</w:t>
            </w:r>
            <w:proofErr w:type="spellEnd"/>
            <w:r w:rsidRPr="00554FB9">
              <w:rPr>
                <w:rFonts w:ascii="Arial" w:hAnsi="Arial" w:cs="Arial"/>
                <w:sz w:val="22"/>
              </w:rPr>
              <w:t xml:space="preserve"> </w:t>
            </w:r>
            <w:proofErr w:type="spellStart"/>
            <w:r w:rsidRPr="00554FB9">
              <w:rPr>
                <w:rFonts w:ascii="Arial" w:hAnsi="Arial" w:cs="Arial"/>
                <w:sz w:val="22"/>
              </w:rPr>
              <w:t>Kongresi</w:t>
            </w:r>
            <w:proofErr w:type="spellEnd"/>
            <w:r w:rsidRPr="00554FB9">
              <w:rPr>
                <w:rFonts w:ascii="Arial" w:hAnsi="Arial" w:cs="Arial"/>
                <w:sz w:val="22"/>
              </w:rPr>
              <w:t>, 591-591, (</w:t>
            </w:r>
            <w:proofErr w:type="spellStart"/>
            <w:r w:rsidRPr="00554FB9">
              <w:rPr>
                <w:rFonts w:ascii="Arial" w:hAnsi="Arial" w:cs="Arial"/>
                <w:sz w:val="22"/>
              </w:rPr>
              <w:t>Özet</w:t>
            </w:r>
            <w:proofErr w:type="spellEnd"/>
            <w:r w:rsidRPr="00554FB9">
              <w:rPr>
                <w:rFonts w:ascii="Arial" w:hAnsi="Arial" w:cs="Arial"/>
                <w:sz w:val="22"/>
              </w:rPr>
              <w:t xml:space="preserve"> </w:t>
            </w:r>
            <w:proofErr w:type="spellStart"/>
            <w:r w:rsidRPr="00554FB9">
              <w:rPr>
                <w:rFonts w:ascii="Arial" w:hAnsi="Arial" w:cs="Arial"/>
                <w:sz w:val="22"/>
              </w:rPr>
              <w:t>bildiri</w:t>
            </w:r>
            <w:proofErr w:type="spellEnd"/>
            <w:r w:rsidRPr="00554FB9">
              <w:rPr>
                <w:rFonts w:ascii="Arial" w:hAnsi="Arial" w:cs="Arial"/>
                <w:sz w:val="22"/>
              </w:rPr>
              <w:t>).</w:t>
            </w:r>
          </w:p>
        </w:tc>
      </w:tr>
      <w:tr w:rsidR="00554FB9" w:rsidRPr="00554FB9" w14:paraId="1041E881" w14:textId="77777777" w:rsidTr="008350B0">
        <w:tc>
          <w:tcPr>
            <w:tcW w:w="567" w:type="dxa"/>
          </w:tcPr>
          <w:p w14:paraId="25CA214C" w14:textId="77777777" w:rsidR="00554FB9" w:rsidRPr="00554FB9" w:rsidRDefault="00554FB9" w:rsidP="00554FB9">
            <w:pPr>
              <w:rPr>
                <w:rFonts w:ascii="Arial" w:hAnsi="Arial" w:cs="Arial"/>
                <w:b/>
                <w:sz w:val="22"/>
              </w:rPr>
            </w:pPr>
            <w:r w:rsidRPr="00554FB9">
              <w:rPr>
                <w:rFonts w:ascii="Arial" w:hAnsi="Arial" w:cs="Arial"/>
                <w:b/>
                <w:sz w:val="22"/>
              </w:rPr>
              <w:t>17</w:t>
            </w:r>
          </w:p>
        </w:tc>
        <w:tc>
          <w:tcPr>
            <w:tcW w:w="9214" w:type="dxa"/>
          </w:tcPr>
          <w:p w14:paraId="566C3534" w14:textId="436002F1" w:rsidR="00554FB9" w:rsidRPr="00554FB9" w:rsidRDefault="00554FB9" w:rsidP="00554FB9">
            <w:pPr>
              <w:rPr>
                <w:rFonts w:ascii="Arial" w:hAnsi="Arial" w:cs="Arial"/>
                <w:sz w:val="22"/>
              </w:rPr>
            </w:pPr>
            <w:r w:rsidRPr="00554FB9">
              <w:rPr>
                <w:rFonts w:ascii="Arial" w:hAnsi="Arial" w:cs="Arial"/>
                <w:sz w:val="22"/>
              </w:rPr>
              <w:t xml:space="preserve">Polat Cemile Sevgi, </w:t>
            </w:r>
            <w:r w:rsidR="00B00136" w:rsidRPr="00CD1213">
              <w:rPr>
                <w:rFonts w:ascii="Arial" w:hAnsi="Arial" w:cs="Arial"/>
                <w:b/>
                <w:bCs/>
                <w:sz w:val="22"/>
                <w:szCs w:val="22"/>
              </w:rPr>
              <w:t>Sezgin Özcan Didem</w:t>
            </w:r>
            <w:r w:rsidR="00B00136" w:rsidRPr="00554FB9">
              <w:rPr>
                <w:rFonts w:ascii="Arial" w:hAnsi="Arial" w:cs="Arial"/>
                <w:sz w:val="22"/>
              </w:rPr>
              <w:t xml:space="preserve"> </w:t>
            </w:r>
            <w:r w:rsidRPr="00554FB9">
              <w:rPr>
                <w:rFonts w:ascii="Arial" w:hAnsi="Arial" w:cs="Arial"/>
                <w:sz w:val="22"/>
              </w:rPr>
              <w:t xml:space="preserve">(2019). Tetik </w:t>
            </w:r>
            <w:proofErr w:type="spellStart"/>
            <w:r w:rsidRPr="00554FB9">
              <w:rPr>
                <w:rFonts w:ascii="Arial" w:hAnsi="Arial" w:cs="Arial"/>
                <w:sz w:val="22"/>
              </w:rPr>
              <w:t>Parmak</w:t>
            </w:r>
            <w:proofErr w:type="spellEnd"/>
            <w:r w:rsidRPr="00554FB9">
              <w:rPr>
                <w:rFonts w:ascii="Arial" w:hAnsi="Arial" w:cs="Arial"/>
                <w:sz w:val="22"/>
              </w:rPr>
              <w:t xml:space="preserve"> </w:t>
            </w:r>
            <w:proofErr w:type="spellStart"/>
            <w:r w:rsidRPr="00554FB9">
              <w:rPr>
                <w:rFonts w:ascii="Arial" w:hAnsi="Arial" w:cs="Arial"/>
                <w:sz w:val="22"/>
              </w:rPr>
              <w:t>Hastalarında</w:t>
            </w:r>
            <w:proofErr w:type="spellEnd"/>
            <w:r w:rsidRPr="00554FB9">
              <w:rPr>
                <w:rFonts w:ascii="Arial" w:hAnsi="Arial" w:cs="Arial"/>
                <w:sz w:val="22"/>
              </w:rPr>
              <w:t xml:space="preserve"> El </w:t>
            </w:r>
            <w:proofErr w:type="spellStart"/>
            <w:r w:rsidRPr="00554FB9">
              <w:rPr>
                <w:rFonts w:ascii="Arial" w:hAnsi="Arial" w:cs="Arial"/>
                <w:sz w:val="22"/>
              </w:rPr>
              <w:t>Becerisi</w:t>
            </w:r>
            <w:proofErr w:type="spellEnd"/>
            <w:r w:rsidRPr="00554FB9">
              <w:rPr>
                <w:rFonts w:ascii="Arial" w:hAnsi="Arial" w:cs="Arial"/>
                <w:sz w:val="22"/>
              </w:rPr>
              <w:t xml:space="preserve">, </w:t>
            </w:r>
            <w:proofErr w:type="spellStart"/>
            <w:r w:rsidRPr="00554FB9">
              <w:rPr>
                <w:rFonts w:ascii="Arial" w:hAnsi="Arial" w:cs="Arial"/>
                <w:sz w:val="22"/>
              </w:rPr>
              <w:t>Kavrama</w:t>
            </w:r>
            <w:proofErr w:type="spellEnd"/>
            <w:r w:rsidRPr="00554FB9">
              <w:rPr>
                <w:rFonts w:ascii="Arial" w:hAnsi="Arial" w:cs="Arial"/>
                <w:sz w:val="22"/>
              </w:rPr>
              <w:t xml:space="preserve"> </w:t>
            </w:r>
            <w:proofErr w:type="spellStart"/>
            <w:r w:rsidRPr="00554FB9">
              <w:rPr>
                <w:rFonts w:ascii="Arial" w:hAnsi="Arial" w:cs="Arial"/>
                <w:sz w:val="22"/>
              </w:rPr>
              <w:t>Gücü</w:t>
            </w:r>
            <w:proofErr w:type="spellEnd"/>
            <w:r w:rsidRPr="00554FB9">
              <w:rPr>
                <w:rFonts w:ascii="Arial" w:hAnsi="Arial" w:cs="Arial"/>
                <w:sz w:val="22"/>
              </w:rPr>
              <w:t xml:space="preserve"> ve </w:t>
            </w:r>
            <w:proofErr w:type="spellStart"/>
            <w:r w:rsidRPr="00554FB9">
              <w:rPr>
                <w:rFonts w:ascii="Arial" w:hAnsi="Arial" w:cs="Arial"/>
                <w:sz w:val="22"/>
              </w:rPr>
              <w:t>Fonksiyonların</w:t>
            </w:r>
            <w:proofErr w:type="spellEnd"/>
            <w:r w:rsidRPr="00554FB9">
              <w:rPr>
                <w:rFonts w:ascii="Arial" w:hAnsi="Arial" w:cs="Arial"/>
                <w:sz w:val="22"/>
              </w:rPr>
              <w:t xml:space="preserve"> </w:t>
            </w:r>
            <w:proofErr w:type="spellStart"/>
            <w:r w:rsidRPr="00554FB9">
              <w:rPr>
                <w:rFonts w:ascii="Arial" w:hAnsi="Arial" w:cs="Arial"/>
                <w:sz w:val="22"/>
              </w:rPr>
              <w:t>Değerlendirilmesi</w:t>
            </w:r>
            <w:proofErr w:type="spellEnd"/>
            <w:r w:rsidRPr="00554FB9">
              <w:rPr>
                <w:rFonts w:ascii="Arial" w:hAnsi="Arial" w:cs="Arial"/>
                <w:sz w:val="22"/>
              </w:rPr>
              <w:t xml:space="preserve"> ve </w:t>
            </w:r>
            <w:proofErr w:type="spellStart"/>
            <w:r w:rsidRPr="00554FB9">
              <w:rPr>
                <w:rFonts w:ascii="Arial" w:hAnsi="Arial" w:cs="Arial"/>
                <w:sz w:val="22"/>
              </w:rPr>
              <w:t>Hastalık</w:t>
            </w:r>
            <w:proofErr w:type="spellEnd"/>
            <w:r w:rsidRPr="00554FB9">
              <w:rPr>
                <w:rFonts w:ascii="Arial" w:hAnsi="Arial" w:cs="Arial"/>
                <w:sz w:val="22"/>
              </w:rPr>
              <w:t xml:space="preserve"> </w:t>
            </w:r>
            <w:proofErr w:type="spellStart"/>
            <w:r w:rsidRPr="00554FB9">
              <w:rPr>
                <w:rFonts w:ascii="Arial" w:hAnsi="Arial" w:cs="Arial"/>
                <w:sz w:val="22"/>
              </w:rPr>
              <w:t>Şiddeti</w:t>
            </w:r>
            <w:proofErr w:type="spellEnd"/>
            <w:r w:rsidRPr="00554FB9">
              <w:rPr>
                <w:rFonts w:ascii="Arial" w:hAnsi="Arial" w:cs="Arial"/>
                <w:sz w:val="22"/>
              </w:rPr>
              <w:t xml:space="preserve"> İle </w:t>
            </w:r>
            <w:proofErr w:type="spellStart"/>
            <w:r w:rsidRPr="00554FB9">
              <w:rPr>
                <w:rFonts w:ascii="Arial" w:hAnsi="Arial" w:cs="Arial"/>
                <w:sz w:val="22"/>
              </w:rPr>
              <w:t>İlişkisi</w:t>
            </w:r>
            <w:proofErr w:type="spellEnd"/>
            <w:r w:rsidRPr="00554FB9">
              <w:rPr>
                <w:rFonts w:ascii="Arial" w:hAnsi="Arial" w:cs="Arial"/>
                <w:sz w:val="22"/>
              </w:rPr>
              <w:t xml:space="preserve">. </w:t>
            </w:r>
            <w:proofErr w:type="spellStart"/>
            <w:r w:rsidRPr="00554FB9">
              <w:rPr>
                <w:rFonts w:ascii="Arial" w:hAnsi="Arial" w:cs="Arial"/>
                <w:sz w:val="22"/>
              </w:rPr>
              <w:t>Uluslararası</w:t>
            </w:r>
            <w:proofErr w:type="spellEnd"/>
            <w:r w:rsidRPr="00554FB9">
              <w:rPr>
                <w:rFonts w:ascii="Arial" w:hAnsi="Arial" w:cs="Arial"/>
                <w:sz w:val="22"/>
              </w:rPr>
              <w:t xml:space="preserve"> </w:t>
            </w:r>
            <w:proofErr w:type="spellStart"/>
            <w:r w:rsidRPr="00554FB9">
              <w:rPr>
                <w:rFonts w:ascii="Arial" w:hAnsi="Arial" w:cs="Arial"/>
                <w:sz w:val="22"/>
              </w:rPr>
              <w:t>Katılımlı</w:t>
            </w:r>
            <w:proofErr w:type="spellEnd"/>
            <w:r w:rsidRPr="00554FB9">
              <w:rPr>
                <w:rFonts w:ascii="Arial" w:hAnsi="Arial" w:cs="Arial"/>
                <w:sz w:val="22"/>
              </w:rPr>
              <w:t xml:space="preserve"> Türk </w:t>
            </w:r>
            <w:proofErr w:type="spellStart"/>
            <w:r w:rsidRPr="00554FB9">
              <w:rPr>
                <w:rFonts w:ascii="Arial" w:hAnsi="Arial" w:cs="Arial"/>
                <w:sz w:val="22"/>
              </w:rPr>
              <w:t>Romatoloji</w:t>
            </w:r>
            <w:proofErr w:type="spellEnd"/>
            <w:r w:rsidRPr="00554FB9">
              <w:rPr>
                <w:rFonts w:ascii="Arial" w:hAnsi="Arial" w:cs="Arial"/>
                <w:sz w:val="22"/>
              </w:rPr>
              <w:t xml:space="preserve"> </w:t>
            </w:r>
            <w:proofErr w:type="spellStart"/>
            <w:r w:rsidRPr="00554FB9">
              <w:rPr>
                <w:rFonts w:ascii="Arial" w:hAnsi="Arial" w:cs="Arial"/>
                <w:sz w:val="22"/>
              </w:rPr>
              <w:t>Kongresi</w:t>
            </w:r>
            <w:proofErr w:type="spellEnd"/>
            <w:r w:rsidRPr="00554FB9">
              <w:rPr>
                <w:rFonts w:ascii="Arial" w:hAnsi="Arial" w:cs="Arial"/>
                <w:sz w:val="22"/>
              </w:rPr>
              <w:t xml:space="preserve"> 2019, 353-353, (</w:t>
            </w:r>
            <w:proofErr w:type="spellStart"/>
            <w:r w:rsidRPr="00554FB9">
              <w:rPr>
                <w:rFonts w:ascii="Arial" w:hAnsi="Arial" w:cs="Arial"/>
                <w:sz w:val="22"/>
              </w:rPr>
              <w:t>Özet</w:t>
            </w:r>
            <w:proofErr w:type="spellEnd"/>
            <w:r w:rsidRPr="00554FB9">
              <w:rPr>
                <w:rFonts w:ascii="Arial" w:hAnsi="Arial" w:cs="Arial"/>
                <w:sz w:val="22"/>
              </w:rPr>
              <w:t xml:space="preserve"> </w:t>
            </w:r>
            <w:proofErr w:type="spellStart"/>
            <w:r w:rsidRPr="00554FB9">
              <w:rPr>
                <w:rFonts w:ascii="Arial" w:hAnsi="Arial" w:cs="Arial"/>
                <w:sz w:val="22"/>
              </w:rPr>
              <w:t>bildiri</w:t>
            </w:r>
            <w:proofErr w:type="spellEnd"/>
            <w:r w:rsidRPr="00554FB9">
              <w:rPr>
                <w:rFonts w:ascii="Arial" w:hAnsi="Arial" w:cs="Arial"/>
                <w:sz w:val="22"/>
              </w:rPr>
              <w:t>).</w:t>
            </w:r>
          </w:p>
        </w:tc>
      </w:tr>
      <w:tr w:rsidR="00554FB9" w:rsidRPr="00554FB9" w14:paraId="3A1967C1" w14:textId="77777777" w:rsidTr="008350B0">
        <w:tc>
          <w:tcPr>
            <w:tcW w:w="567" w:type="dxa"/>
          </w:tcPr>
          <w:p w14:paraId="4B8163D2" w14:textId="77777777" w:rsidR="00554FB9" w:rsidRPr="00554FB9" w:rsidRDefault="00554FB9" w:rsidP="00554FB9">
            <w:pPr>
              <w:rPr>
                <w:rFonts w:ascii="Arial" w:hAnsi="Arial" w:cs="Arial"/>
                <w:b/>
                <w:sz w:val="22"/>
              </w:rPr>
            </w:pPr>
            <w:r w:rsidRPr="00554FB9">
              <w:rPr>
                <w:rFonts w:ascii="Arial" w:hAnsi="Arial" w:cs="Arial"/>
                <w:b/>
                <w:sz w:val="22"/>
              </w:rPr>
              <w:t>18</w:t>
            </w:r>
          </w:p>
        </w:tc>
        <w:tc>
          <w:tcPr>
            <w:tcW w:w="9214" w:type="dxa"/>
          </w:tcPr>
          <w:p w14:paraId="3DDF49A7" w14:textId="0F5E21E3" w:rsidR="00554FB9" w:rsidRPr="00554FB9" w:rsidRDefault="00554FB9" w:rsidP="00554FB9">
            <w:pPr>
              <w:rPr>
                <w:rFonts w:ascii="Arial" w:hAnsi="Arial" w:cs="Arial"/>
                <w:sz w:val="22"/>
              </w:rPr>
            </w:pPr>
            <w:r w:rsidRPr="00554FB9">
              <w:rPr>
                <w:rFonts w:ascii="Arial" w:hAnsi="Arial" w:cs="Arial"/>
                <w:sz w:val="22"/>
              </w:rPr>
              <w:t xml:space="preserve">Polat Cemile Sevgi, </w:t>
            </w:r>
            <w:r w:rsidR="00B00136" w:rsidRPr="00CD1213">
              <w:rPr>
                <w:rFonts w:ascii="Arial" w:hAnsi="Arial" w:cs="Arial"/>
                <w:b/>
                <w:bCs/>
                <w:sz w:val="22"/>
                <w:szCs w:val="22"/>
              </w:rPr>
              <w:t>Sezgin Özcan Didem</w:t>
            </w:r>
            <w:r w:rsidR="00B00136" w:rsidRPr="00554FB9">
              <w:rPr>
                <w:rFonts w:ascii="Arial" w:hAnsi="Arial" w:cs="Arial"/>
                <w:sz w:val="22"/>
              </w:rPr>
              <w:t xml:space="preserve"> </w:t>
            </w:r>
            <w:r w:rsidRPr="00554FB9">
              <w:rPr>
                <w:rFonts w:ascii="Arial" w:hAnsi="Arial" w:cs="Arial"/>
                <w:sz w:val="22"/>
              </w:rPr>
              <w:t xml:space="preserve">(2019). </w:t>
            </w:r>
            <w:proofErr w:type="spellStart"/>
            <w:r w:rsidRPr="00554FB9">
              <w:rPr>
                <w:rFonts w:ascii="Arial" w:hAnsi="Arial" w:cs="Arial"/>
                <w:sz w:val="22"/>
              </w:rPr>
              <w:t>Hastanede</w:t>
            </w:r>
            <w:proofErr w:type="spellEnd"/>
            <w:r w:rsidRPr="00554FB9">
              <w:rPr>
                <w:rFonts w:ascii="Arial" w:hAnsi="Arial" w:cs="Arial"/>
                <w:sz w:val="22"/>
              </w:rPr>
              <w:t xml:space="preserve"> </w:t>
            </w:r>
            <w:proofErr w:type="spellStart"/>
            <w:r w:rsidRPr="00554FB9">
              <w:rPr>
                <w:rFonts w:ascii="Arial" w:hAnsi="Arial" w:cs="Arial"/>
                <w:sz w:val="22"/>
              </w:rPr>
              <w:t>Yatarak</w:t>
            </w:r>
            <w:proofErr w:type="spellEnd"/>
            <w:r w:rsidRPr="00554FB9">
              <w:rPr>
                <w:rFonts w:ascii="Arial" w:hAnsi="Arial" w:cs="Arial"/>
                <w:sz w:val="22"/>
              </w:rPr>
              <w:t xml:space="preserve"> </w:t>
            </w:r>
            <w:proofErr w:type="spellStart"/>
            <w:r w:rsidRPr="00554FB9">
              <w:rPr>
                <w:rFonts w:ascii="Arial" w:hAnsi="Arial" w:cs="Arial"/>
                <w:sz w:val="22"/>
              </w:rPr>
              <w:t>Rehabilite</w:t>
            </w:r>
            <w:proofErr w:type="spellEnd"/>
            <w:r w:rsidRPr="00554FB9">
              <w:rPr>
                <w:rFonts w:ascii="Arial" w:hAnsi="Arial" w:cs="Arial"/>
                <w:sz w:val="22"/>
              </w:rPr>
              <w:t xml:space="preserve"> </w:t>
            </w:r>
            <w:proofErr w:type="spellStart"/>
            <w:r w:rsidRPr="00554FB9">
              <w:rPr>
                <w:rFonts w:ascii="Arial" w:hAnsi="Arial" w:cs="Arial"/>
                <w:sz w:val="22"/>
              </w:rPr>
              <w:t>Edilen</w:t>
            </w:r>
            <w:proofErr w:type="spellEnd"/>
            <w:r w:rsidRPr="00554FB9">
              <w:rPr>
                <w:rFonts w:ascii="Arial" w:hAnsi="Arial" w:cs="Arial"/>
                <w:sz w:val="22"/>
              </w:rPr>
              <w:t xml:space="preserve"> </w:t>
            </w:r>
            <w:proofErr w:type="spellStart"/>
            <w:r w:rsidRPr="00554FB9">
              <w:rPr>
                <w:rFonts w:ascii="Arial" w:hAnsi="Arial" w:cs="Arial"/>
                <w:sz w:val="22"/>
              </w:rPr>
              <w:t>İnme</w:t>
            </w:r>
            <w:proofErr w:type="spellEnd"/>
            <w:r w:rsidRPr="00554FB9">
              <w:rPr>
                <w:rFonts w:ascii="Arial" w:hAnsi="Arial" w:cs="Arial"/>
                <w:sz w:val="22"/>
              </w:rPr>
              <w:t xml:space="preserve"> </w:t>
            </w:r>
            <w:proofErr w:type="spellStart"/>
            <w:r w:rsidRPr="00554FB9">
              <w:rPr>
                <w:rFonts w:ascii="Arial" w:hAnsi="Arial" w:cs="Arial"/>
                <w:sz w:val="22"/>
              </w:rPr>
              <w:t>Hastalarında</w:t>
            </w:r>
            <w:proofErr w:type="spellEnd"/>
            <w:r w:rsidRPr="00554FB9">
              <w:rPr>
                <w:rFonts w:ascii="Arial" w:hAnsi="Arial" w:cs="Arial"/>
                <w:sz w:val="22"/>
              </w:rPr>
              <w:t xml:space="preserve"> Bilişsel Durumun Motor ve </w:t>
            </w:r>
            <w:proofErr w:type="spellStart"/>
            <w:r w:rsidRPr="00554FB9">
              <w:rPr>
                <w:rFonts w:ascii="Arial" w:hAnsi="Arial" w:cs="Arial"/>
                <w:sz w:val="22"/>
              </w:rPr>
              <w:t>Fonksiyonel</w:t>
            </w:r>
            <w:proofErr w:type="spellEnd"/>
            <w:r w:rsidRPr="00554FB9">
              <w:rPr>
                <w:rFonts w:ascii="Arial" w:hAnsi="Arial" w:cs="Arial"/>
                <w:sz w:val="22"/>
              </w:rPr>
              <w:t xml:space="preserve"> </w:t>
            </w:r>
            <w:proofErr w:type="spellStart"/>
            <w:r w:rsidRPr="00554FB9">
              <w:rPr>
                <w:rFonts w:ascii="Arial" w:hAnsi="Arial" w:cs="Arial"/>
                <w:sz w:val="22"/>
              </w:rPr>
              <w:t>Gelişime</w:t>
            </w:r>
            <w:proofErr w:type="spellEnd"/>
            <w:r w:rsidRPr="00554FB9">
              <w:rPr>
                <w:rFonts w:ascii="Arial" w:hAnsi="Arial" w:cs="Arial"/>
                <w:sz w:val="22"/>
              </w:rPr>
              <w:t xml:space="preserve"> </w:t>
            </w:r>
            <w:proofErr w:type="spellStart"/>
            <w:r w:rsidRPr="00554FB9">
              <w:rPr>
                <w:rFonts w:ascii="Arial" w:hAnsi="Arial" w:cs="Arial"/>
                <w:sz w:val="22"/>
              </w:rPr>
              <w:t>Etkisi</w:t>
            </w:r>
            <w:proofErr w:type="spellEnd"/>
            <w:r w:rsidRPr="00554FB9">
              <w:rPr>
                <w:rFonts w:ascii="Arial" w:hAnsi="Arial" w:cs="Arial"/>
                <w:sz w:val="22"/>
              </w:rPr>
              <w:t xml:space="preserve">. 27. </w:t>
            </w:r>
            <w:proofErr w:type="spellStart"/>
            <w:r w:rsidRPr="00554FB9">
              <w:rPr>
                <w:rFonts w:ascii="Arial" w:hAnsi="Arial" w:cs="Arial"/>
                <w:sz w:val="22"/>
              </w:rPr>
              <w:t>Uluslararası</w:t>
            </w:r>
            <w:proofErr w:type="spellEnd"/>
            <w:r w:rsidRPr="00554FB9">
              <w:rPr>
                <w:rFonts w:ascii="Arial" w:hAnsi="Arial" w:cs="Arial"/>
                <w:sz w:val="22"/>
              </w:rPr>
              <w:t xml:space="preserve"> </w:t>
            </w:r>
            <w:proofErr w:type="spellStart"/>
            <w:r w:rsidRPr="00554FB9">
              <w:rPr>
                <w:rFonts w:ascii="Arial" w:hAnsi="Arial" w:cs="Arial"/>
                <w:sz w:val="22"/>
              </w:rPr>
              <w:t>Katılımlı</w:t>
            </w:r>
            <w:proofErr w:type="spellEnd"/>
            <w:r w:rsidRPr="00554FB9">
              <w:rPr>
                <w:rFonts w:ascii="Arial" w:hAnsi="Arial" w:cs="Arial"/>
                <w:sz w:val="22"/>
              </w:rPr>
              <w:t xml:space="preserve"> </w:t>
            </w:r>
            <w:proofErr w:type="spellStart"/>
            <w:r w:rsidRPr="00554FB9">
              <w:rPr>
                <w:rFonts w:ascii="Arial" w:hAnsi="Arial" w:cs="Arial"/>
                <w:sz w:val="22"/>
              </w:rPr>
              <w:t>Fiziksel</w:t>
            </w:r>
            <w:proofErr w:type="spellEnd"/>
            <w:r w:rsidRPr="00554FB9">
              <w:rPr>
                <w:rFonts w:ascii="Arial" w:hAnsi="Arial" w:cs="Arial"/>
                <w:sz w:val="22"/>
              </w:rPr>
              <w:t xml:space="preserve"> </w:t>
            </w:r>
            <w:proofErr w:type="spellStart"/>
            <w:r w:rsidRPr="00554FB9">
              <w:rPr>
                <w:rFonts w:ascii="Arial" w:hAnsi="Arial" w:cs="Arial"/>
                <w:sz w:val="22"/>
              </w:rPr>
              <w:t>Tıp</w:t>
            </w:r>
            <w:proofErr w:type="spellEnd"/>
            <w:r w:rsidRPr="00554FB9">
              <w:rPr>
                <w:rFonts w:ascii="Arial" w:hAnsi="Arial" w:cs="Arial"/>
                <w:sz w:val="22"/>
              </w:rPr>
              <w:t xml:space="preserve"> ve </w:t>
            </w:r>
            <w:proofErr w:type="spellStart"/>
            <w:r w:rsidRPr="00554FB9">
              <w:rPr>
                <w:rFonts w:ascii="Arial" w:hAnsi="Arial" w:cs="Arial"/>
                <w:sz w:val="22"/>
              </w:rPr>
              <w:t>Rehabilitasyon</w:t>
            </w:r>
            <w:proofErr w:type="spellEnd"/>
            <w:r w:rsidRPr="00554FB9">
              <w:rPr>
                <w:rFonts w:ascii="Arial" w:hAnsi="Arial" w:cs="Arial"/>
                <w:sz w:val="22"/>
              </w:rPr>
              <w:t xml:space="preserve"> </w:t>
            </w:r>
            <w:proofErr w:type="spellStart"/>
            <w:r w:rsidRPr="00554FB9">
              <w:rPr>
                <w:rFonts w:ascii="Arial" w:hAnsi="Arial" w:cs="Arial"/>
                <w:sz w:val="22"/>
              </w:rPr>
              <w:t>Kongresi</w:t>
            </w:r>
            <w:proofErr w:type="spellEnd"/>
            <w:r w:rsidRPr="00554FB9">
              <w:rPr>
                <w:rFonts w:ascii="Arial" w:hAnsi="Arial" w:cs="Arial"/>
                <w:sz w:val="22"/>
              </w:rPr>
              <w:t>, 400-400, (</w:t>
            </w:r>
            <w:proofErr w:type="spellStart"/>
            <w:r w:rsidRPr="00554FB9">
              <w:rPr>
                <w:rFonts w:ascii="Arial" w:hAnsi="Arial" w:cs="Arial"/>
                <w:sz w:val="22"/>
              </w:rPr>
              <w:t>Özet</w:t>
            </w:r>
            <w:proofErr w:type="spellEnd"/>
            <w:r w:rsidRPr="00554FB9">
              <w:rPr>
                <w:rFonts w:ascii="Arial" w:hAnsi="Arial" w:cs="Arial"/>
                <w:sz w:val="22"/>
              </w:rPr>
              <w:t xml:space="preserve"> </w:t>
            </w:r>
            <w:proofErr w:type="spellStart"/>
            <w:r w:rsidRPr="00554FB9">
              <w:rPr>
                <w:rFonts w:ascii="Arial" w:hAnsi="Arial" w:cs="Arial"/>
                <w:sz w:val="22"/>
              </w:rPr>
              <w:t>bildiri</w:t>
            </w:r>
            <w:proofErr w:type="spellEnd"/>
            <w:r w:rsidRPr="00554FB9">
              <w:rPr>
                <w:rFonts w:ascii="Arial" w:hAnsi="Arial" w:cs="Arial"/>
                <w:sz w:val="22"/>
              </w:rPr>
              <w:t>).</w:t>
            </w:r>
          </w:p>
        </w:tc>
      </w:tr>
      <w:tr w:rsidR="00554FB9" w:rsidRPr="00554FB9" w14:paraId="75112D4B" w14:textId="77777777" w:rsidTr="008350B0">
        <w:tc>
          <w:tcPr>
            <w:tcW w:w="567" w:type="dxa"/>
          </w:tcPr>
          <w:p w14:paraId="7BAE3A04" w14:textId="77777777" w:rsidR="00554FB9" w:rsidRPr="00554FB9" w:rsidRDefault="00554FB9" w:rsidP="00554FB9">
            <w:pPr>
              <w:rPr>
                <w:rFonts w:ascii="Arial" w:hAnsi="Arial" w:cs="Arial"/>
                <w:b/>
                <w:sz w:val="22"/>
              </w:rPr>
            </w:pPr>
            <w:r w:rsidRPr="00554FB9">
              <w:rPr>
                <w:rFonts w:ascii="Arial" w:hAnsi="Arial" w:cs="Arial"/>
                <w:b/>
                <w:sz w:val="22"/>
              </w:rPr>
              <w:t>19</w:t>
            </w:r>
          </w:p>
        </w:tc>
        <w:tc>
          <w:tcPr>
            <w:tcW w:w="9214" w:type="dxa"/>
          </w:tcPr>
          <w:p w14:paraId="65F4A2A9" w14:textId="76E29CB2" w:rsidR="00554FB9" w:rsidRPr="00554FB9" w:rsidRDefault="00B00136" w:rsidP="00554FB9">
            <w:pPr>
              <w:rPr>
                <w:rFonts w:ascii="Arial" w:hAnsi="Arial" w:cs="Arial"/>
                <w:sz w:val="22"/>
              </w:rPr>
            </w:pPr>
            <w:r w:rsidRPr="00CD1213">
              <w:rPr>
                <w:rFonts w:ascii="Arial" w:hAnsi="Arial" w:cs="Arial"/>
                <w:b/>
                <w:bCs/>
                <w:sz w:val="22"/>
                <w:szCs w:val="22"/>
              </w:rPr>
              <w:t>Sezgin Özcan Didem</w:t>
            </w:r>
            <w:r w:rsidRPr="00554FB9">
              <w:rPr>
                <w:rFonts w:ascii="Arial" w:hAnsi="Arial" w:cs="Arial"/>
                <w:sz w:val="22"/>
              </w:rPr>
              <w:t xml:space="preserve"> </w:t>
            </w:r>
            <w:r w:rsidR="00554FB9" w:rsidRPr="00554FB9">
              <w:rPr>
                <w:rFonts w:ascii="Arial" w:hAnsi="Arial" w:cs="Arial"/>
                <w:sz w:val="22"/>
              </w:rPr>
              <w:t xml:space="preserve">(2019). </w:t>
            </w:r>
            <w:proofErr w:type="spellStart"/>
            <w:r w:rsidR="00554FB9" w:rsidRPr="00554FB9">
              <w:rPr>
                <w:rFonts w:ascii="Arial" w:hAnsi="Arial" w:cs="Arial"/>
                <w:sz w:val="22"/>
              </w:rPr>
              <w:t>Lenfödemde</w:t>
            </w:r>
            <w:proofErr w:type="spellEnd"/>
            <w:r w:rsidR="00554FB9" w:rsidRPr="00554FB9">
              <w:rPr>
                <w:rFonts w:ascii="Arial" w:hAnsi="Arial" w:cs="Arial"/>
                <w:sz w:val="22"/>
              </w:rPr>
              <w:t xml:space="preserve"> </w:t>
            </w:r>
            <w:proofErr w:type="spellStart"/>
            <w:r w:rsidR="00554FB9" w:rsidRPr="00554FB9">
              <w:rPr>
                <w:rFonts w:ascii="Arial" w:hAnsi="Arial" w:cs="Arial"/>
                <w:sz w:val="22"/>
              </w:rPr>
              <w:t>tani</w:t>
            </w:r>
            <w:proofErr w:type="spellEnd"/>
            <w:r w:rsidR="00554FB9" w:rsidRPr="00554FB9">
              <w:rPr>
                <w:rFonts w:ascii="Arial" w:hAnsi="Arial" w:cs="Arial"/>
                <w:sz w:val="22"/>
              </w:rPr>
              <w:t xml:space="preserve"> ve </w:t>
            </w:r>
            <w:proofErr w:type="spellStart"/>
            <w:r w:rsidR="00554FB9" w:rsidRPr="00554FB9">
              <w:rPr>
                <w:rFonts w:ascii="Arial" w:hAnsi="Arial" w:cs="Arial"/>
                <w:sz w:val="22"/>
              </w:rPr>
              <w:t>tedavide</w:t>
            </w:r>
            <w:proofErr w:type="spellEnd"/>
            <w:r w:rsidR="00554FB9" w:rsidRPr="00554FB9">
              <w:rPr>
                <w:rFonts w:ascii="Arial" w:hAnsi="Arial" w:cs="Arial"/>
                <w:sz w:val="22"/>
              </w:rPr>
              <w:t xml:space="preserve"> </w:t>
            </w:r>
            <w:proofErr w:type="spellStart"/>
            <w:r w:rsidR="00554FB9" w:rsidRPr="00554FB9">
              <w:rPr>
                <w:rFonts w:ascii="Arial" w:hAnsi="Arial" w:cs="Arial"/>
                <w:sz w:val="22"/>
              </w:rPr>
              <w:t>zor</w:t>
            </w:r>
            <w:proofErr w:type="spellEnd"/>
            <w:r w:rsidR="00554FB9" w:rsidRPr="00554FB9">
              <w:rPr>
                <w:rFonts w:ascii="Arial" w:hAnsi="Arial" w:cs="Arial"/>
                <w:sz w:val="22"/>
              </w:rPr>
              <w:t xml:space="preserve"> </w:t>
            </w:r>
            <w:proofErr w:type="spellStart"/>
            <w:r w:rsidR="00554FB9" w:rsidRPr="00554FB9">
              <w:rPr>
                <w:rFonts w:ascii="Arial" w:hAnsi="Arial" w:cs="Arial"/>
                <w:sz w:val="22"/>
              </w:rPr>
              <w:t>vakalar</w:t>
            </w:r>
            <w:proofErr w:type="spellEnd"/>
            <w:r w:rsidR="00554FB9" w:rsidRPr="00554FB9">
              <w:rPr>
                <w:rFonts w:ascii="Arial" w:hAnsi="Arial" w:cs="Arial"/>
                <w:sz w:val="22"/>
              </w:rPr>
              <w:t xml:space="preserve">. 1. </w:t>
            </w:r>
            <w:proofErr w:type="spellStart"/>
            <w:r w:rsidR="00554FB9" w:rsidRPr="00554FB9">
              <w:rPr>
                <w:rFonts w:ascii="Arial" w:hAnsi="Arial" w:cs="Arial"/>
                <w:sz w:val="22"/>
              </w:rPr>
              <w:t>Uluslararası</w:t>
            </w:r>
            <w:proofErr w:type="spellEnd"/>
            <w:r w:rsidR="00554FB9" w:rsidRPr="00554FB9">
              <w:rPr>
                <w:rFonts w:ascii="Arial" w:hAnsi="Arial" w:cs="Arial"/>
                <w:sz w:val="22"/>
              </w:rPr>
              <w:t xml:space="preserve"> </w:t>
            </w:r>
            <w:proofErr w:type="spellStart"/>
            <w:r w:rsidR="00554FB9" w:rsidRPr="00554FB9">
              <w:rPr>
                <w:rFonts w:ascii="Arial" w:hAnsi="Arial" w:cs="Arial"/>
                <w:sz w:val="22"/>
              </w:rPr>
              <w:t>Katılımlı</w:t>
            </w:r>
            <w:proofErr w:type="spellEnd"/>
            <w:r w:rsidR="00554FB9" w:rsidRPr="00554FB9">
              <w:rPr>
                <w:rFonts w:ascii="Arial" w:hAnsi="Arial" w:cs="Arial"/>
                <w:sz w:val="22"/>
              </w:rPr>
              <w:t xml:space="preserve"> </w:t>
            </w:r>
            <w:proofErr w:type="spellStart"/>
            <w:r w:rsidR="00554FB9" w:rsidRPr="00554FB9">
              <w:rPr>
                <w:rFonts w:ascii="Arial" w:hAnsi="Arial" w:cs="Arial"/>
                <w:sz w:val="22"/>
              </w:rPr>
              <w:t>Lenfödem</w:t>
            </w:r>
            <w:proofErr w:type="spellEnd"/>
            <w:r w:rsidR="00554FB9" w:rsidRPr="00554FB9">
              <w:rPr>
                <w:rFonts w:ascii="Arial" w:hAnsi="Arial" w:cs="Arial"/>
                <w:sz w:val="22"/>
              </w:rPr>
              <w:t xml:space="preserve"> </w:t>
            </w:r>
            <w:proofErr w:type="spellStart"/>
            <w:r w:rsidR="00554FB9" w:rsidRPr="00554FB9">
              <w:rPr>
                <w:rFonts w:ascii="Arial" w:hAnsi="Arial" w:cs="Arial"/>
                <w:sz w:val="22"/>
              </w:rPr>
              <w:t>Kongresi</w:t>
            </w:r>
            <w:proofErr w:type="spellEnd"/>
            <w:r w:rsidR="00554FB9" w:rsidRPr="00554FB9">
              <w:rPr>
                <w:rFonts w:ascii="Arial" w:hAnsi="Arial" w:cs="Arial"/>
                <w:sz w:val="22"/>
              </w:rPr>
              <w:t>, 31-34, (</w:t>
            </w:r>
            <w:proofErr w:type="spellStart"/>
            <w:r w:rsidR="00554FB9" w:rsidRPr="00554FB9">
              <w:rPr>
                <w:rFonts w:ascii="Arial" w:hAnsi="Arial" w:cs="Arial"/>
                <w:sz w:val="22"/>
              </w:rPr>
              <w:t>Özet</w:t>
            </w:r>
            <w:proofErr w:type="spellEnd"/>
            <w:r w:rsidR="00554FB9" w:rsidRPr="00554FB9">
              <w:rPr>
                <w:rFonts w:ascii="Arial" w:hAnsi="Arial" w:cs="Arial"/>
                <w:sz w:val="22"/>
              </w:rPr>
              <w:t xml:space="preserve"> </w:t>
            </w:r>
            <w:proofErr w:type="spellStart"/>
            <w:r w:rsidR="00554FB9" w:rsidRPr="00554FB9">
              <w:rPr>
                <w:rFonts w:ascii="Arial" w:hAnsi="Arial" w:cs="Arial"/>
                <w:sz w:val="22"/>
              </w:rPr>
              <w:t>bildiri</w:t>
            </w:r>
            <w:proofErr w:type="spellEnd"/>
            <w:r w:rsidR="00554FB9" w:rsidRPr="00554FB9">
              <w:rPr>
                <w:rFonts w:ascii="Arial" w:hAnsi="Arial" w:cs="Arial"/>
                <w:sz w:val="22"/>
              </w:rPr>
              <w:t>).</w:t>
            </w:r>
          </w:p>
        </w:tc>
      </w:tr>
      <w:tr w:rsidR="00554FB9" w:rsidRPr="00554FB9" w14:paraId="3F122685" w14:textId="77777777" w:rsidTr="008350B0">
        <w:tc>
          <w:tcPr>
            <w:tcW w:w="567" w:type="dxa"/>
          </w:tcPr>
          <w:p w14:paraId="2F0398C6" w14:textId="77777777" w:rsidR="00554FB9" w:rsidRPr="00554FB9" w:rsidRDefault="00554FB9" w:rsidP="00554FB9">
            <w:pPr>
              <w:rPr>
                <w:rFonts w:ascii="Arial" w:hAnsi="Arial" w:cs="Arial"/>
                <w:b/>
                <w:sz w:val="22"/>
              </w:rPr>
            </w:pPr>
            <w:r w:rsidRPr="00554FB9">
              <w:rPr>
                <w:rFonts w:ascii="Arial" w:hAnsi="Arial" w:cs="Arial"/>
                <w:b/>
                <w:sz w:val="22"/>
              </w:rPr>
              <w:t>20</w:t>
            </w:r>
          </w:p>
        </w:tc>
        <w:tc>
          <w:tcPr>
            <w:tcW w:w="9214" w:type="dxa"/>
          </w:tcPr>
          <w:p w14:paraId="3808A797" w14:textId="6751FB74" w:rsidR="00554FB9" w:rsidRPr="00554FB9" w:rsidRDefault="00B00136" w:rsidP="00554FB9">
            <w:pPr>
              <w:rPr>
                <w:rFonts w:ascii="Arial" w:hAnsi="Arial" w:cs="Arial"/>
                <w:sz w:val="22"/>
              </w:rPr>
            </w:pPr>
            <w:proofErr w:type="spellStart"/>
            <w:r w:rsidRPr="00554FB9">
              <w:rPr>
                <w:rFonts w:ascii="Arial" w:hAnsi="Arial" w:cs="Arial"/>
                <w:sz w:val="22"/>
              </w:rPr>
              <w:t>Kirez</w:t>
            </w:r>
            <w:proofErr w:type="spellEnd"/>
            <w:r>
              <w:rPr>
                <w:rFonts w:ascii="Arial" w:hAnsi="Arial" w:cs="Arial"/>
                <w:sz w:val="22"/>
              </w:rPr>
              <w:t xml:space="preserve"> </w:t>
            </w:r>
            <w:r w:rsidRPr="00554FB9">
              <w:rPr>
                <w:rFonts w:ascii="Arial" w:hAnsi="Arial" w:cs="Arial"/>
                <w:sz w:val="22"/>
              </w:rPr>
              <w:t>İbrahim Ethem</w:t>
            </w:r>
            <w:r w:rsidR="00554FB9" w:rsidRPr="00554FB9">
              <w:rPr>
                <w:rFonts w:ascii="Arial" w:hAnsi="Arial" w:cs="Arial"/>
                <w:sz w:val="22"/>
              </w:rPr>
              <w:t xml:space="preserve">, </w:t>
            </w:r>
            <w:r w:rsidRPr="00CD1213">
              <w:rPr>
                <w:rFonts w:ascii="Arial" w:hAnsi="Arial" w:cs="Arial"/>
                <w:b/>
                <w:bCs/>
                <w:sz w:val="22"/>
                <w:szCs w:val="22"/>
              </w:rPr>
              <w:t>Sezgin Özcan Didem</w:t>
            </w:r>
            <w:r w:rsidR="00554FB9" w:rsidRPr="00554FB9">
              <w:rPr>
                <w:rFonts w:ascii="Arial" w:hAnsi="Arial" w:cs="Arial"/>
                <w:sz w:val="22"/>
              </w:rPr>
              <w:t xml:space="preserve">, </w:t>
            </w:r>
            <w:proofErr w:type="spellStart"/>
            <w:r w:rsidR="00554FB9" w:rsidRPr="00554FB9">
              <w:rPr>
                <w:rFonts w:ascii="Arial" w:hAnsi="Arial" w:cs="Arial"/>
                <w:sz w:val="22"/>
              </w:rPr>
              <w:t>Ağırman</w:t>
            </w:r>
            <w:proofErr w:type="spellEnd"/>
            <w:r>
              <w:rPr>
                <w:rFonts w:ascii="Arial" w:hAnsi="Arial" w:cs="Arial"/>
                <w:sz w:val="22"/>
              </w:rPr>
              <w:t xml:space="preserve"> </w:t>
            </w:r>
            <w:r w:rsidRPr="00554FB9">
              <w:rPr>
                <w:rFonts w:ascii="Arial" w:hAnsi="Arial" w:cs="Arial"/>
                <w:sz w:val="22"/>
              </w:rPr>
              <w:t>Mehmet</w:t>
            </w:r>
            <w:r w:rsidR="00554FB9" w:rsidRPr="00554FB9">
              <w:rPr>
                <w:rFonts w:ascii="Arial" w:hAnsi="Arial" w:cs="Arial"/>
                <w:sz w:val="22"/>
              </w:rPr>
              <w:t xml:space="preserve"> (2024). </w:t>
            </w:r>
            <w:proofErr w:type="spellStart"/>
            <w:r w:rsidR="00554FB9" w:rsidRPr="00554FB9">
              <w:rPr>
                <w:rFonts w:ascii="Arial" w:hAnsi="Arial" w:cs="Arial"/>
                <w:sz w:val="22"/>
              </w:rPr>
              <w:t>Pediatrik</w:t>
            </w:r>
            <w:proofErr w:type="spellEnd"/>
            <w:r w:rsidR="00554FB9" w:rsidRPr="00554FB9">
              <w:rPr>
                <w:rFonts w:ascii="Arial" w:hAnsi="Arial" w:cs="Arial"/>
                <w:sz w:val="22"/>
              </w:rPr>
              <w:t xml:space="preserve"> </w:t>
            </w:r>
            <w:proofErr w:type="spellStart"/>
            <w:r w:rsidR="00554FB9" w:rsidRPr="00554FB9">
              <w:rPr>
                <w:rFonts w:ascii="Arial" w:hAnsi="Arial" w:cs="Arial"/>
                <w:sz w:val="22"/>
              </w:rPr>
              <w:t>lenfödem</w:t>
            </w:r>
            <w:proofErr w:type="spellEnd"/>
            <w:r w:rsidR="00554FB9" w:rsidRPr="00554FB9">
              <w:rPr>
                <w:rFonts w:ascii="Arial" w:hAnsi="Arial" w:cs="Arial"/>
                <w:sz w:val="22"/>
              </w:rPr>
              <w:t xml:space="preserve"> </w:t>
            </w:r>
            <w:proofErr w:type="spellStart"/>
            <w:r w:rsidR="00554FB9" w:rsidRPr="00554FB9">
              <w:rPr>
                <w:rFonts w:ascii="Arial" w:hAnsi="Arial" w:cs="Arial"/>
                <w:sz w:val="22"/>
              </w:rPr>
              <w:t>ayirici</w:t>
            </w:r>
            <w:proofErr w:type="spellEnd"/>
            <w:r w:rsidR="00554FB9" w:rsidRPr="00554FB9">
              <w:rPr>
                <w:rFonts w:ascii="Arial" w:hAnsi="Arial" w:cs="Arial"/>
                <w:sz w:val="22"/>
              </w:rPr>
              <w:t xml:space="preserve"> </w:t>
            </w:r>
            <w:proofErr w:type="spellStart"/>
            <w:r w:rsidR="00554FB9" w:rsidRPr="00554FB9">
              <w:rPr>
                <w:rFonts w:ascii="Arial" w:hAnsi="Arial" w:cs="Arial"/>
                <w:sz w:val="22"/>
              </w:rPr>
              <w:t>tanisinda</w:t>
            </w:r>
            <w:proofErr w:type="spellEnd"/>
            <w:r w:rsidR="00554FB9" w:rsidRPr="00554FB9">
              <w:rPr>
                <w:rFonts w:ascii="Arial" w:hAnsi="Arial" w:cs="Arial"/>
                <w:sz w:val="22"/>
              </w:rPr>
              <w:t xml:space="preserve"> </w:t>
            </w:r>
            <w:proofErr w:type="spellStart"/>
            <w:r w:rsidR="00554FB9" w:rsidRPr="00554FB9">
              <w:rPr>
                <w:rFonts w:ascii="Arial" w:hAnsi="Arial" w:cs="Arial"/>
                <w:sz w:val="22"/>
              </w:rPr>
              <w:t>izole</w:t>
            </w:r>
            <w:proofErr w:type="spellEnd"/>
            <w:r w:rsidR="00554FB9" w:rsidRPr="00554FB9">
              <w:rPr>
                <w:rFonts w:ascii="Arial" w:hAnsi="Arial" w:cs="Arial"/>
                <w:sz w:val="22"/>
              </w:rPr>
              <w:t xml:space="preserve"> </w:t>
            </w:r>
            <w:proofErr w:type="spellStart"/>
            <w:r w:rsidR="00554FB9" w:rsidRPr="00554FB9">
              <w:rPr>
                <w:rFonts w:ascii="Arial" w:hAnsi="Arial" w:cs="Arial"/>
                <w:sz w:val="22"/>
              </w:rPr>
              <w:t>hemihipertrofi</w:t>
            </w:r>
            <w:proofErr w:type="spellEnd"/>
            <w:r w:rsidR="00554FB9" w:rsidRPr="00554FB9">
              <w:rPr>
                <w:rFonts w:ascii="Arial" w:hAnsi="Arial" w:cs="Arial"/>
                <w:sz w:val="22"/>
              </w:rPr>
              <w:t xml:space="preserve">: </w:t>
            </w:r>
            <w:proofErr w:type="spellStart"/>
            <w:r w:rsidR="00554FB9" w:rsidRPr="00554FB9">
              <w:rPr>
                <w:rFonts w:ascii="Arial" w:hAnsi="Arial" w:cs="Arial"/>
                <w:sz w:val="22"/>
              </w:rPr>
              <w:t>olgu</w:t>
            </w:r>
            <w:proofErr w:type="spellEnd"/>
            <w:r w:rsidR="00554FB9" w:rsidRPr="00554FB9">
              <w:rPr>
                <w:rFonts w:ascii="Arial" w:hAnsi="Arial" w:cs="Arial"/>
                <w:sz w:val="22"/>
              </w:rPr>
              <w:t xml:space="preserve"> </w:t>
            </w:r>
            <w:proofErr w:type="spellStart"/>
            <w:r w:rsidR="00554FB9" w:rsidRPr="00554FB9">
              <w:rPr>
                <w:rFonts w:ascii="Arial" w:hAnsi="Arial" w:cs="Arial"/>
                <w:sz w:val="22"/>
              </w:rPr>
              <w:t>sunumu</w:t>
            </w:r>
            <w:proofErr w:type="spellEnd"/>
            <w:r w:rsidR="00554FB9" w:rsidRPr="00554FB9">
              <w:rPr>
                <w:rFonts w:ascii="Arial" w:hAnsi="Arial" w:cs="Arial"/>
                <w:sz w:val="22"/>
              </w:rPr>
              <w:t xml:space="preserve">. 1. </w:t>
            </w:r>
            <w:proofErr w:type="spellStart"/>
            <w:r w:rsidR="00554FB9" w:rsidRPr="00554FB9">
              <w:rPr>
                <w:rFonts w:ascii="Arial" w:hAnsi="Arial" w:cs="Arial"/>
                <w:sz w:val="22"/>
              </w:rPr>
              <w:t>Pediatrik</w:t>
            </w:r>
            <w:proofErr w:type="spellEnd"/>
            <w:r w:rsidR="00554FB9" w:rsidRPr="00554FB9">
              <w:rPr>
                <w:rFonts w:ascii="Arial" w:hAnsi="Arial" w:cs="Arial"/>
                <w:sz w:val="22"/>
              </w:rPr>
              <w:t xml:space="preserve"> </w:t>
            </w:r>
            <w:proofErr w:type="spellStart"/>
            <w:r w:rsidR="00554FB9" w:rsidRPr="00554FB9">
              <w:rPr>
                <w:rFonts w:ascii="Arial" w:hAnsi="Arial" w:cs="Arial"/>
                <w:sz w:val="22"/>
              </w:rPr>
              <w:t>Tıbbi</w:t>
            </w:r>
            <w:proofErr w:type="spellEnd"/>
            <w:r w:rsidR="00554FB9" w:rsidRPr="00554FB9">
              <w:rPr>
                <w:rFonts w:ascii="Arial" w:hAnsi="Arial" w:cs="Arial"/>
                <w:sz w:val="22"/>
              </w:rPr>
              <w:t xml:space="preserve"> </w:t>
            </w:r>
            <w:proofErr w:type="spellStart"/>
            <w:r w:rsidR="00554FB9" w:rsidRPr="00554FB9">
              <w:rPr>
                <w:rFonts w:ascii="Arial" w:hAnsi="Arial" w:cs="Arial"/>
                <w:sz w:val="22"/>
              </w:rPr>
              <w:t>Rehabilitasyon</w:t>
            </w:r>
            <w:proofErr w:type="spellEnd"/>
            <w:r w:rsidR="00554FB9" w:rsidRPr="00554FB9">
              <w:rPr>
                <w:rFonts w:ascii="Arial" w:hAnsi="Arial" w:cs="Arial"/>
                <w:sz w:val="22"/>
              </w:rPr>
              <w:t xml:space="preserve"> Kongresi.</w:t>
            </w:r>
          </w:p>
        </w:tc>
      </w:tr>
      <w:tr w:rsidR="00554FB9" w:rsidRPr="00554FB9" w14:paraId="4CF87A4F" w14:textId="77777777" w:rsidTr="008350B0">
        <w:tc>
          <w:tcPr>
            <w:tcW w:w="567" w:type="dxa"/>
          </w:tcPr>
          <w:p w14:paraId="365C8DEA" w14:textId="77777777" w:rsidR="00554FB9" w:rsidRPr="00554FB9" w:rsidRDefault="00554FB9" w:rsidP="00554FB9">
            <w:pPr>
              <w:rPr>
                <w:rFonts w:ascii="Arial" w:hAnsi="Arial" w:cs="Arial"/>
                <w:b/>
                <w:sz w:val="22"/>
              </w:rPr>
            </w:pPr>
            <w:r w:rsidRPr="00554FB9">
              <w:rPr>
                <w:rFonts w:ascii="Arial" w:hAnsi="Arial" w:cs="Arial"/>
                <w:b/>
                <w:sz w:val="22"/>
              </w:rPr>
              <w:t>21</w:t>
            </w:r>
          </w:p>
        </w:tc>
        <w:tc>
          <w:tcPr>
            <w:tcW w:w="9214" w:type="dxa"/>
          </w:tcPr>
          <w:p w14:paraId="17BD1C6F" w14:textId="5F8DC742" w:rsidR="00554FB9" w:rsidRPr="00554FB9" w:rsidRDefault="00554FB9" w:rsidP="00554FB9">
            <w:pPr>
              <w:rPr>
                <w:rFonts w:ascii="Arial" w:hAnsi="Arial" w:cs="Arial"/>
                <w:sz w:val="22"/>
              </w:rPr>
            </w:pPr>
            <w:proofErr w:type="spellStart"/>
            <w:r w:rsidRPr="00554FB9">
              <w:rPr>
                <w:rFonts w:ascii="Arial" w:hAnsi="Arial" w:cs="Arial"/>
                <w:sz w:val="22"/>
              </w:rPr>
              <w:t>Kirez</w:t>
            </w:r>
            <w:proofErr w:type="spellEnd"/>
            <w:r w:rsidR="00B00136">
              <w:rPr>
                <w:rFonts w:ascii="Arial" w:hAnsi="Arial" w:cs="Arial"/>
                <w:sz w:val="22"/>
              </w:rPr>
              <w:t xml:space="preserve"> </w:t>
            </w:r>
            <w:r w:rsidR="00B00136" w:rsidRPr="00554FB9">
              <w:rPr>
                <w:rFonts w:ascii="Arial" w:hAnsi="Arial" w:cs="Arial"/>
                <w:sz w:val="22"/>
              </w:rPr>
              <w:t>İbrahim Ethem</w:t>
            </w:r>
            <w:r w:rsidRPr="00554FB9">
              <w:rPr>
                <w:rFonts w:ascii="Arial" w:hAnsi="Arial" w:cs="Arial"/>
                <w:sz w:val="22"/>
              </w:rPr>
              <w:t xml:space="preserve">, </w:t>
            </w:r>
            <w:r w:rsidR="00B00136" w:rsidRPr="00CD1213">
              <w:rPr>
                <w:rFonts w:ascii="Arial" w:hAnsi="Arial" w:cs="Arial"/>
                <w:b/>
                <w:bCs/>
                <w:sz w:val="22"/>
                <w:szCs w:val="22"/>
              </w:rPr>
              <w:t>Sezgin Özcan Didem</w:t>
            </w:r>
            <w:r w:rsidRPr="00554FB9">
              <w:rPr>
                <w:rFonts w:ascii="Arial" w:hAnsi="Arial" w:cs="Arial"/>
                <w:sz w:val="22"/>
              </w:rPr>
              <w:t xml:space="preserve">, </w:t>
            </w:r>
            <w:proofErr w:type="spellStart"/>
            <w:r w:rsidRPr="00554FB9">
              <w:rPr>
                <w:rFonts w:ascii="Arial" w:hAnsi="Arial" w:cs="Arial"/>
                <w:sz w:val="22"/>
              </w:rPr>
              <w:t>Üşen</w:t>
            </w:r>
            <w:proofErr w:type="spellEnd"/>
            <w:r w:rsidR="00B00136" w:rsidRPr="00554FB9">
              <w:rPr>
                <w:rFonts w:ascii="Arial" w:hAnsi="Arial" w:cs="Arial"/>
                <w:sz w:val="22"/>
              </w:rPr>
              <w:t xml:space="preserve"> Ahmet</w:t>
            </w:r>
            <w:r w:rsidRPr="00554FB9">
              <w:rPr>
                <w:rFonts w:ascii="Arial" w:hAnsi="Arial" w:cs="Arial"/>
                <w:sz w:val="22"/>
              </w:rPr>
              <w:t xml:space="preserve"> (2025). Plantar </w:t>
            </w:r>
            <w:proofErr w:type="spellStart"/>
            <w:r w:rsidRPr="00554FB9">
              <w:rPr>
                <w:rFonts w:ascii="Arial" w:hAnsi="Arial" w:cs="Arial"/>
                <w:sz w:val="22"/>
              </w:rPr>
              <w:t>fasiit</w:t>
            </w:r>
            <w:proofErr w:type="spellEnd"/>
            <w:r w:rsidRPr="00554FB9">
              <w:rPr>
                <w:rFonts w:ascii="Arial" w:hAnsi="Arial" w:cs="Arial"/>
                <w:sz w:val="22"/>
              </w:rPr>
              <w:t xml:space="preserve"> </w:t>
            </w:r>
            <w:proofErr w:type="spellStart"/>
            <w:r w:rsidRPr="00554FB9">
              <w:rPr>
                <w:rFonts w:ascii="Arial" w:hAnsi="Arial" w:cs="Arial"/>
                <w:sz w:val="22"/>
              </w:rPr>
              <w:t>tanılı</w:t>
            </w:r>
            <w:proofErr w:type="spellEnd"/>
            <w:r w:rsidRPr="00554FB9">
              <w:rPr>
                <w:rFonts w:ascii="Arial" w:hAnsi="Arial" w:cs="Arial"/>
                <w:sz w:val="22"/>
              </w:rPr>
              <w:t xml:space="preserve"> </w:t>
            </w:r>
            <w:proofErr w:type="spellStart"/>
            <w:r w:rsidRPr="00554FB9">
              <w:rPr>
                <w:rFonts w:ascii="Arial" w:hAnsi="Arial" w:cs="Arial"/>
                <w:sz w:val="22"/>
              </w:rPr>
              <w:t>hastalarda</w:t>
            </w:r>
            <w:proofErr w:type="spellEnd"/>
            <w:r w:rsidRPr="00554FB9">
              <w:rPr>
                <w:rFonts w:ascii="Arial" w:hAnsi="Arial" w:cs="Arial"/>
                <w:sz w:val="22"/>
              </w:rPr>
              <w:t xml:space="preserve"> </w:t>
            </w:r>
            <w:proofErr w:type="spellStart"/>
            <w:r w:rsidRPr="00554FB9">
              <w:rPr>
                <w:rFonts w:ascii="Arial" w:hAnsi="Arial" w:cs="Arial"/>
                <w:sz w:val="22"/>
              </w:rPr>
              <w:t>ekstrakorporeal</w:t>
            </w:r>
            <w:proofErr w:type="spellEnd"/>
            <w:r w:rsidRPr="00554FB9">
              <w:rPr>
                <w:rFonts w:ascii="Arial" w:hAnsi="Arial" w:cs="Arial"/>
                <w:sz w:val="22"/>
              </w:rPr>
              <w:t xml:space="preserve"> </w:t>
            </w:r>
            <w:proofErr w:type="spellStart"/>
            <w:r w:rsidRPr="00554FB9">
              <w:rPr>
                <w:rFonts w:ascii="Arial" w:hAnsi="Arial" w:cs="Arial"/>
                <w:sz w:val="22"/>
              </w:rPr>
              <w:t>şok</w:t>
            </w:r>
            <w:proofErr w:type="spellEnd"/>
            <w:r w:rsidRPr="00554FB9">
              <w:rPr>
                <w:rFonts w:ascii="Arial" w:hAnsi="Arial" w:cs="Arial"/>
                <w:sz w:val="22"/>
              </w:rPr>
              <w:t xml:space="preserve"> </w:t>
            </w:r>
            <w:proofErr w:type="spellStart"/>
            <w:r w:rsidRPr="00554FB9">
              <w:rPr>
                <w:rFonts w:ascii="Arial" w:hAnsi="Arial" w:cs="Arial"/>
                <w:sz w:val="22"/>
              </w:rPr>
              <w:t>dalga</w:t>
            </w:r>
            <w:proofErr w:type="spellEnd"/>
            <w:r w:rsidRPr="00554FB9">
              <w:rPr>
                <w:rFonts w:ascii="Arial" w:hAnsi="Arial" w:cs="Arial"/>
                <w:sz w:val="22"/>
              </w:rPr>
              <w:t xml:space="preserve">, </w:t>
            </w:r>
            <w:proofErr w:type="spellStart"/>
            <w:r w:rsidRPr="00554FB9">
              <w:rPr>
                <w:rFonts w:ascii="Arial" w:hAnsi="Arial" w:cs="Arial"/>
                <w:sz w:val="22"/>
              </w:rPr>
              <w:t>mls</w:t>
            </w:r>
            <w:proofErr w:type="spellEnd"/>
            <w:r w:rsidRPr="00554FB9">
              <w:rPr>
                <w:rFonts w:ascii="Arial" w:hAnsi="Arial" w:cs="Arial"/>
                <w:sz w:val="22"/>
              </w:rPr>
              <w:t xml:space="preserve"> </w:t>
            </w:r>
            <w:proofErr w:type="spellStart"/>
            <w:r w:rsidRPr="00554FB9">
              <w:rPr>
                <w:rFonts w:ascii="Arial" w:hAnsi="Arial" w:cs="Arial"/>
                <w:sz w:val="22"/>
              </w:rPr>
              <w:t>lazer</w:t>
            </w:r>
            <w:proofErr w:type="spellEnd"/>
            <w:r w:rsidRPr="00554FB9">
              <w:rPr>
                <w:rFonts w:ascii="Arial" w:hAnsi="Arial" w:cs="Arial"/>
                <w:sz w:val="22"/>
              </w:rPr>
              <w:t xml:space="preserve"> ve </w:t>
            </w:r>
            <w:proofErr w:type="spellStart"/>
            <w:r w:rsidRPr="00554FB9">
              <w:rPr>
                <w:rFonts w:ascii="Arial" w:hAnsi="Arial" w:cs="Arial"/>
                <w:sz w:val="22"/>
              </w:rPr>
              <w:t>egzersiz</w:t>
            </w:r>
            <w:proofErr w:type="spellEnd"/>
            <w:r w:rsidRPr="00554FB9">
              <w:rPr>
                <w:rFonts w:ascii="Arial" w:hAnsi="Arial" w:cs="Arial"/>
                <w:sz w:val="22"/>
              </w:rPr>
              <w:t xml:space="preserve"> </w:t>
            </w:r>
            <w:proofErr w:type="spellStart"/>
            <w:r w:rsidRPr="00554FB9">
              <w:rPr>
                <w:rFonts w:ascii="Arial" w:hAnsi="Arial" w:cs="Arial"/>
                <w:sz w:val="22"/>
              </w:rPr>
              <w:t>tedavilerinin</w:t>
            </w:r>
            <w:proofErr w:type="spellEnd"/>
            <w:r w:rsidRPr="00554FB9">
              <w:rPr>
                <w:rFonts w:ascii="Arial" w:hAnsi="Arial" w:cs="Arial"/>
                <w:sz w:val="22"/>
              </w:rPr>
              <w:t xml:space="preserve"> </w:t>
            </w:r>
            <w:proofErr w:type="spellStart"/>
            <w:r w:rsidRPr="00554FB9">
              <w:rPr>
                <w:rFonts w:ascii="Arial" w:hAnsi="Arial" w:cs="Arial"/>
                <w:sz w:val="22"/>
              </w:rPr>
              <w:t>ağrı</w:t>
            </w:r>
            <w:proofErr w:type="spellEnd"/>
            <w:r w:rsidRPr="00554FB9">
              <w:rPr>
                <w:rFonts w:ascii="Arial" w:hAnsi="Arial" w:cs="Arial"/>
                <w:sz w:val="22"/>
              </w:rPr>
              <w:t xml:space="preserve">, </w:t>
            </w:r>
            <w:proofErr w:type="spellStart"/>
            <w:r w:rsidRPr="00554FB9">
              <w:rPr>
                <w:rFonts w:ascii="Arial" w:hAnsi="Arial" w:cs="Arial"/>
                <w:sz w:val="22"/>
              </w:rPr>
              <w:t>fonksiyonellik</w:t>
            </w:r>
            <w:proofErr w:type="spellEnd"/>
            <w:r w:rsidRPr="00554FB9">
              <w:rPr>
                <w:rFonts w:ascii="Arial" w:hAnsi="Arial" w:cs="Arial"/>
                <w:sz w:val="22"/>
              </w:rPr>
              <w:t xml:space="preserve">, </w:t>
            </w:r>
            <w:proofErr w:type="spellStart"/>
            <w:r w:rsidRPr="00554FB9">
              <w:rPr>
                <w:rFonts w:ascii="Arial" w:hAnsi="Arial" w:cs="Arial"/>
                <w:sz w:val="22"/>
              </w:rPr>
              <w:t>yaşam</w:t>
            </w:r>
            <w:proofErr w:type="spellEnd"/>
            <w:r w:rsidRPr="00554FB9">
              <w:rPr>
                <w:rFonts w:ascii="Arial" w:hAnsi="Arial" w:cs="Arial"/>
                <w:sz w:val="22"/>
              </w:rPr>
              <w:t xml:space="preserve"> </w:t>
            </w:r>
            <w:proofErr w:type="spellStart"/>
            <w:r w:rsidRPr="00554FB9">
              <w:rPr>
                <w:rFonts w:ascii="Arial" w:hAnsi="Arial" w:cs="Arial"/>
                <w:sz w:val="22"/>
              </w:rPr>
              <w:t>kalitesi</w:t>
            </w:r>
            <w:proofErr w:type="spellEnd"/>
            <w:r w:rsidRPr="00554FB9">
              <w:rPr>
                <w:rFonts w:ascii="Arial" w:hAnsi="Arial" w:cs="Arial"/>
                <w:sz w:val="22"/>
              </w:rPr>
              <w:t xml:space="preserve"> ve </w:t>
            </w:r>
            <w:proofErr w:type="spellStart"/>
            <w:r w:rsidRPr="00554FB9">
              <w:rPr>
                <w:rFonts w:ascii="Arial" w:hAnsi="Arial" w:cs="Arial"/>
                <w:sz w:val="22"/>
              </w:rPr>
              <w:t>düşme</w:t>
            </w:r>
            <w:proofErr w:type="spellEnd"/>
            <w:r w:rsidRPr="00554FB9">
              <w:rPr>
                <w:rFonts w:ascii="Arial" w:hAnsi="Arial" w:cs="Arial"/>
                <w:sz w:val="22"/>
              </w:rPr>
              <w:t xml:space="preserve"> </w:t>
            </w:r>
            <w:proofErr w:type="spellStart"/>
            <w:r w:rsidRPr="00554FB9">
              <w:rPr>
                <w:rFonts w:ascii="Arial" w:hAnsi="Arial" w:cs="Arial"/>
                <w:sz w:val="22"/>
              </w:rPr>
              <w:t>riski</w:t>
            </w:r>
            <w:proofErr w:type="spellEnd"/>
            <w:r w:rsidRPr="00554FB9">
              <w:rPr>
                <w:rFonts w:ascii="Arial" w:hAnsi="Arial" w:cs="Arial"/>
                <w:sz w:val="22"/>
              </w:rPr>
              <w:t xml:space="preserve"> </w:t>
            </w:r>
            <w:proofErr w:type="spellStart"/>
            <w:r w:rsidRPr="00554FB9">
              <w:rPr>
                <w:rFonts w:ascii="Arial" w:hAnsi="Arial" w:cs="Arial"/>
                <w:sz w:val="22"/>
              </w:rPr>
              <w:t>üzerine</w:t>
            </w:r>
            <w:proofErr w:type="spellEnd"/>
            <w:r w:rsidRPr="00554FB9">
              <w:rPr>
                <w:rFonts w:ascii="Arial" w:hAnsi="Arial" w:cs="Arial"/>
                <w:sz w:val="22"/>
              </w:rPr>
              <w:t xml:space="preserve"> </w:t>
            </w:r>
            <w:proofErr w:type="spellStart"/>
            <w:r w:rsidRPr="00554FB9">
              <w:rPr>
                <w:rFonts w:ascii="Arial" w:hAnsi="Arial" w:cs="Arial"/>
                <w:sz w:val="22"/>
              </w:rPr>
              <w:t>etkilerinin</w:t>
            </w:r>
            <w:proofErr w:type="spellEnd"/>
            <w:r w:rsidRPr="00554FB9">
              <w:rPr>
                <w:rFonts w:ascii="Arial" w:hAnsi="Arial" w:cs="Arial"/>
                <w:sz w:val="22"/>
              </w:rPr>
              <w:t xml:space="preserve"> </w:t>
            </w:r>
            <w:proofErr w:type="spellStart"/>
            <w:r w:rsidRPr="00554FB9">
              <w:rPr>
                <w:rFonts w:ascii="Arial" w:hAnsi="Arial" w:cs="Arial"/>
                <w:sz w:val="22"/>
              </w:rPr>
              <w:t>değerlendirilmesi</w:t>
            </w:r>
            <w:proofErr w:type="spellEnd"/>
            <w:r w:rsidRPr="00554FB9">
              <w:rPr>
                <w:rFonts w:ascii="Arial" w:hAnsi="Arial" w:cs="Arial"/>
                <w:sz w:val="22"/>
              </w:rPr>
              <w:t xml:space="preserve">. 5. FTR Kurs </w:t>
            </w:r>
            <w:proofErr w:type="spellStart"/>
            <w:r w:rsidRPr="00554FB9">
              <w:rPr>
                <w:rFonts w:ascii="Arial" w:hAnsi="Arial" w:cs="Arial"/>
                <w:sz w:val="22"/>
              </w:rPr>
              <w:t>Günleri</w:t>
            </w:r>
            <w:proofErr w:type="spellEnd"/>
            <w:r w:rsidRPr="00554FB9">
              <w:rPr>
                <w:rFonts w:ascii="Arial" w:hAnsi="Arial" w:cs="Arial"/>
                <w:sz w:val="22"/>
              </w:rPr>
              <w:t xml:space="preserve"> Kongresi.</w:t>
            </w:r>
          </w:p>
        </w:tc>
      </w:tr>
      <w:tr w:rsidR="008350B0" w:rsidRPr="00554FB9" w14:paraId="39CF35A3" w14:textId="77777777" w:rsidTr="008350B0">
        <w:tc>
          <w:tcPr>
            <w:tcW w:w="567" w:type="dxa"/>
          </w:tcPr>
          <w:p w14:paraId="52776427" w14:textId="3B0DAEB2" w:rsidR="008350B0" w:rsidRPr="00554FB9" w:rsidRDefault="008350B0" w:rsidP="00554FB9">
            <w:pPr>
              <w:rPr>
                <w:rFonts w:ascii="Arial" w:hAnsi="Arial" w:cs="Arial"/>
                <w:b/>
                <w:sz w:val="22"/>
              </w:rPr>
            </w:pPr>
            <w:r>
              <w:rPr>
                <w:rFonts w:ascii="Arial" w:hAnsi="Arial" w:cs="Arial"/>
                <w:b/>
                <w:sz w:val="22"/>
              </w:rPr>
              <w:t>22</w:t>
            </w:r>
          </w:p>
        </w:tc>
        <w:tc>
          <w:tcPr>
            <w:tcW w:w="9214" w:type="dxa"/>
          </w:tcPr>
          <w:p w14:paraId="494A1332" w14:textId="20753F99" w:rsidR="008350B0" w:rsidRPr="00554FB9" w:rsidRDefault="008350B0" w:rsidP="008350B0">
            <w:pPr>
              <w:rPr>
                <w:rFonts w:ascii="Arial" w:hAnsi="Arial" w:cs="Arial"/>
                <w:sz w:val="22"/>
              </w:rPr>
            </w:pPr>
            <w:r>
              <w:rPr>
                <w:rFonts w:ascii="Arial" w:hAnsi="Arial" w:cs="Arial"/>
                <w:sz w:val="22"/>
              </w:rPr>
              <w:t>Uzun</w:t>
            </w:r>
            <w:r w:rsidR="00B00136">
              <w:rPr>
                <w:rFonts w:ascii="Arial" w:hAnsi="Arial" w:cs="Arial"/>
                <w:sz w:val="22"/>
              </w:rPr>
              <w:t xml:space="preserve"> Oznur</w:t>
            </w:r>
            <w:r>
              <w:rPr>
                <w:rFonts w:ascii="Arial" w:hAnsi="Arial" w:cs="Arial"/>
                <w:sz w:val="22"/>
              </w:rPr>
              <w:t xml:space="preserve">, </w:t>
            </w:r>
            <w:r w:rsidR="00B00136" w:rsidRPr="00CD1213">
              <w:rPr>
                <w:rFonts w:ascii="Arial" w:hAnsi="Arial" w:cs="Arial"/>
                <w:b/>
                <w:bCs/>
                <w:sz w:val="22"/>
                <w:szCs w:val="22"/>
              </w:rPr>
              <w:t>Sezgin Özcan Didem</w:t>
            </w:r>
            <w:r>
              <w:rPr>
                <w:rFonts w:ascii="Arial" w:hAnsi="Arial" w:cs="Arial"/>
                <w:sz w:val="22"/>
              </w:rPr>
              <w:t xml:space="preserve">, </w:t>
            </w:r>
            <w:proofErr w:type="spellStart"/>
            <w:r w:rsidR="00B00136">
              <w:rPr>
                <w:rFonts w:ascii="Arial" w:hAnsi="Arial" w:cs="Arial"/>
                <w:sz w:val="22"/>
              </w:rPr>
              <w:t>Boluk</w:t>
            </w:r>
            <w:proofErr w:type="spellEnd"/>
            <w:r w:rsidR="00B00136">
              <w:rPr>
                <w:rFonts w:ascii="Arial" w:hAnsi="Arial" w:cs="Arial"/>
                <w:sz w:val="22"/>
              </w:rPr>
              <w:t xml:space="preserve"> </w:t>
            </w:r>
            <w:proofErr w:type="spellStart"/>
            <w:r w:rsidR="00B00136">
              <w:rPr>
                <w:rFonts w:ascii="Arial" w:hAnsi="Arial" w:cs="Arial"/>
                <w:sz w:val="22"/>
              </w:rPr>
              <w:t>Senlikci</w:t>
            </w:r>
            <w:proofErr w:type="spellEnd"/>
            <w:r w:rsidR="00B00136">
              <w:rPr>
                <w:rFonts w:ascii="Arial" w:hAnsi="Arial" w:cs="Arial"/>
                <w:sz w:val="22"/>
              </w:rPr>
              <w:t xml:space="preserve"> </w:t>
            </w:r>
            <w:r>
              <w:rPr>
                <w:rFonts w:ascii="Arial" w:hAnsi="Arial" w:cs="Arial"/>
                <w:sz w:val="22"/>
              </w:rPr>
              <w:t xml:space="preserve">Huma, </w:t>
            </w:r>
            <w:r w:rsidR="00B00136">
              <w:rPr>
                <w:rFonts w:ascii="Arial" w:hAnsi="Arial" w:cs="Arial"/>
                <w:sz w:val="22"/>
              </w:rPr>
              <w:t xml:space="preserve">Atalay </w:t>
            </w:r>
            <w:r>
              <w:rPr>
                <w:rFonts w:ascii="Arial" w:hAnsi="Arial" w:cs="Arial"/>
                <w:sz w:val="22"/>
              </w:rPr>
              <w:t xml:space="preserve">Zeynep, </w:t>
            </w:r>
            <w:r w:rsidR="00B00136">
              <w:rPr>
                <w:rFonts w:ascii="Arial" w:hAnsi="Arial" w:cs="Arial"/>
                <w:sz w:val="22"/>
              </w:rPr>
              <w:t xml:space="preserve">Unal </w:t>
            </w:r>
            <w:proofErr w:type="spellStart"/>
            <w:r>
              <w:rPr>
                <w:rFonts w:ascii="Arial" w:hAnsi="Arial" w:cs="Arial"/>
                <w:sz w:val="22"/>
              </w:rPr>
              <w:t>Rucan</w:t>
            </w:r>
            <w:proofErr w:type="spellEnd"/>
            <w:r w:rsidRPr="008350B0">
              <w:rPr>
                <w:rFonts w:ascii="Arial" w:hAnsi="Arial" w:cs="Arial"/>
                <w:sz w:val="22"/>
              </w:rPr>
              <w:t xml:space="preserve">, </w:t>
            </w:r>
            <w:proofErr w:type="spellStart"/>
            <w:r w:rsidRPr="008350B0">
              <w:rPr>
                <w:rFonts w:ascii="Arial" w:hAnsi="Arial" w:cs="Arial"/>
                <w:sz w:val="22"/>
              </w:rPr>
              <w:t>Dalyan</w:t>
            </w:r>
            <w:proofErr w:type="spellEnd"/>
            <w:r w:rsidR="00B00136">
              <w:rPr>
                <w:rFonts w:ascii="Arial" w:hAnsi="Arial" w:cs="Arial"/>
                <w:sz w:val="22"/>
              </w:rPr>
              <w:t xml:space="preserve"> </w:t>
            </w:r>
            <w:r w:rsidR="00B00136" w:rsidRPr="008350B0">
              <w:rPr>
                <w:rFonts w:ascii="Arial" w:hAnsi="Arial" w:cs="Arial"/>
                <w:sz w:val="22"/>
              </w:rPr>
              <w:t>Meltem</w:t>
            </w:r>
            <w:r w:rsidRPr="008350B0">
              <w:rPr>
                <w:rFonts w:ascii="Arial" w:hAnsi="Arial" w:cs="Arial"/>
                <w:sz w:val="22"/>
              </w:rPr>
              <w:t xml:space="preserve"> </w:t>
            </w:r>
            <w:r>
              <w:rPr>
                <w:rFonts w:ascii="Arial" w:hAnsi="Arial" w:cs="Arial"/>
                <w:sz w:val="22"/>
              </w:rPr>
              <w:t>(2025). Clinical Effects of TECAR Therapy in the Conservative Management of Li</w:t>
            </w:r>
            <w:r w:rsidRPr="008350B0">
              <w:rPr>
                <w:rFonts w:ascii="Arial" w:hAnsi="Arial" w:cs="Arial"/>
                <w:sz w:val="22"/>
              </w:rPr>
              <w:t>pedema: A</w:t>
            </w:r>
            <w:r>
              <w:rPr>
                <w:rFonts w:ascii="Arial" w:hAnsi="Arial" w:cs="Arial"/>
                <w:sz w:val="22"/>
              </w:rPr>
              <w:t xml:space="preserve"> </w:t>
            </w:r>
            <w:r w:rsidRPr="008350B0">
              <w:rPr>
                <w:rFonts w:ascii="Arial" w:hAnsi="Arial" w:cs="Arial"/>
                <w:sz w:val="22"/>
              </w:rPr>
              <w:t>R</w:t>
            </w:r>
            <w:r>
              <w:rPr>
                <w:rFonts w:ascii="Arial" w:hAnsi="Arial" w:cs="Arial"/>
                <w:sz w:val="22"/>
              </w:rPr>
              <w:t>andomized Controlled Tri</w:t>
            </w:r>
            <w:r w:rsidRPr="008350B0">
              <w:rPr>
                <w:rFonts w:ascii="Arial" w:hAnsi="Arial" w:cs="Arial"/>
                <w:sz w:val="22"/>
              </w:rPr>
              <w:t>al</w:t>
            </w:r>
            <w:r>
              <w:rPr>
                <w:rFonts w:ascii="Arial" w:hAnsi="Arial" w:cs="Arial"/>
                <w:sz w:val="22"/>
              </w:rPr>
              <w:t>. 30</w:t>
            </w:r>
            <w:r>
              <w:rPr>
                <w:rFonts w:ascii="Arial" w:hAnsi="Arial" w:cs="Arial"/>
                <w:sz w:val="22"/>
                <w:vertAlign w:val="superscript"/>
              </w:rPr>
              <w:t>th</w:t>
            </w:r>
            <w:r>
              <w:rPr>
                <w:rFonts w:ascii="Arial" w:hAnsi="Arial" w:cs="Arial"/>
                <w:sz w:val="22"/>
              </w:rPr>
              <w:t xml:space="preserve"> ISL World </w:t>
            </w:r>
            <w:proofErr w:type="spellStart"/>
            <w:r>
              <w:rPr>
                <w:rFonts w:ascii="Arial" w:hAnsi="Arial" w:cs="Arial"/>
                <w:sz w:val="22"/>
              </w:rPr>
              <w:t>Congressof</w:t>
            </w:r>
            <w:proofErr w:type="spellEnd"/>
            <w:r>
              <w:rPr>
                <w:rFonts w:ascii="Arial" w:hAnsi="Arial" w:cs="Arial"/>
                <w:sz w:val="22"/>
              </w:rPr>
              <w:t xml:space="preserve"> Lymphology</w:t>
            </w:r>
          </w:p>
        </w:tc>
      </w:tr>
    </w:tbl>
    <w:p w14:paraId="7DCACC3E" w14:textId="74B4239F" w:rsidR="00DA0C88" w:rsidRDefault="00DA0C88" w:rsidP="00C27E37">
      <w:pPr>
        <w:rPr>
          <w:rFonts w:ascii="Arial" w:hAnsi="Arial" w:cs="Arial"/>
          <w:b/>
          <w:bCs/>
          <w:sz w:val="22"/>
        </w:rPr>
      </w:pPr>
    </w:p>
    <w:p w14:paraId="7394EDFC" w14:textId="337AD422" w:rsidR="00DA0C88" w:rsidRDefault="00DA0C88" w:rsidP="00C27E37">
      <w:pPr>
        <w:rPr>
          <w:rFonts w:ascii="Arial" w:hAnsi="Arial" w:cs="Arial"/>
          <w:b/>
          <w:bCs/>
          <w:sz w:val="22"/>
        </w:rPr>
      </w:pPr>
    </w:p>
    <w:p w14:paraId="0A28F24C" w14:textId="5FE40E32" w:rsidR="00DA0C88" w:rsidRDefault="00DA0C88" w:rsidP="00C27E37">
      <w:pPr>
        <w:rPr>
          <w:rFonts w:ascii="Arial" w:hAnsi="Arial" w:cs="Arial"/>
          <w:b/>
          <w:bCs/>
          <w:sz w:val="22"/>
        </w:rPr>
      </w:pPr>
    </w:p>
    <w:p w14:paraId="4B018408" w14:textId="77777777" w:rsidR="00DA0C88" w:rsidRPr="0079392A" w:rsidRDefault="00DA0C88" w:rsidP="00C27E37">
      <w:pPr>
        <w:rPr>
          <w:rFonts w:ascii="Arial" w:hAnsi="Arial" w:cs="Arial"/>
          <w:b/>
          <w:bCs/>
          <w:sz w:val="22"/>
        </w:rPr>
      </w:pPr>
    </w:p>
    <w:p w14:paraId="02ADFCFA" w14:textId="77777777" w:rsidR="00C27E37" w:rsidRDefault="006C37A5" w:rsidP="00C27E37">
      <w:pPr>
        <w:rPr>
          <w:rFonts w:ascii="Arial" w:hAnsi="Arial" w:cs="Arial"/>
          <w:b/>
          <w:szCs w:val="22"/>
        </w:rPr>
      </w:pPr>
      <w:r w:rsidRPr="0079392A">
        <w:rPr>
          <w:rFonts w:ascii="Arial" w:hAnsi="Arial" w:cs="Arial"/>
          <w:b/>
          <w:szCs w:val="22"/>
        </w:rPr>
        <w:t>CITATIONS</w:t>
      </w:r>
    </w:p>
    <w:p w14:paraId="4CB8F090" w14:textId="77777777" w:rsidR="00A61DD2" w:rsidRPr="0079392A" w:rsidRDefault="00A61DD2" w:rsidP="00C27E37">
      <w:pPr>
        <w:rPr>
          <w:rFonts w:ascii="Arial" w:hAnsi="Arial" w:cs="Arial"/>
          <w:b/>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gridCol w:w="5773"/>
      </w:tblGrid>
      <w:tr w:rsidR="00C27E37" w:rsidRPr="0079392A" w14:paraId="74FB37A3" w14:textId="77777777" w:rsidTr="00DA0C88">
        <w:trPr>
          <w:trHeight w:val="454"/>
        </w:trPr>
        <w:tc>
          <w:tcPr>
            <w:tcW w:w="4143" w:type="dxa"/>
            <w:vAlign w:val="center"/>
          </w:tcPr>
          <w:p w14:paraId="0070B092" w14:textId="5244476F" w:rsidR="00C27E37" w:rsidRPr="00A61DD2" w:rsidRDefault="00BD6EEE" w:rsidP="00A61DD2">
            <w:pPr>
              <w:rPr>
                <w:rFonts w:ascii="Arial" w:hAnsi="Arial" w:cs="Arial"/>
                <w:b/>
                <w:sz w:val="22"/>
                <w:szCs w:val="20"/>
              </w:rPr>
            </w:pPr>
            <w:r w:rsidRPr="0079392A">
              <w:rPr>
                <w:rFonts w:ascii="Arial" w:hAnsi="Arial" w:cs="Arial"/>
                <w:sz w:val="22"/>
                <w:szCs w:val="20"/>
              </w:rPr>
              <w:t xml:space="preserve">Sum of times cited without self-citations (ISI Web of Science): </w:t>
            </w:r>
          </w:p>
        </w:tc>
        <w:tc>
          <w:tcPr>
            <w:tcW w:w="5773" w:type="dxa"/>
            <w:vAlign w:val="center"/>
          </w:tcPr>
          <w:p w14:paraId="7E329140" w14:textId="7054A78D" w:rsidR="00C27E37" w:rsidRPr="0079392A" w:rsidRDefault="00C50410" w:rsidP="00AD00B3">
            <w:pPr>
              <w:rPr>
                <w:rFonts w:ascii="Arial" w:hAnsi="Arial" w:cs="Arial"/>
                <w:sz w:val="22"/>
                <w:szCs w:val="22"/>
                <w:lang w:eastAsia="tr-TR"/>
              </w:rPr>
            </w:pPr>
            <w:r>
              <w:rPr>
                <w:rFonts w:ascii="Arial" w:hAnsi="Arial" w:cs="Arial"/>
                <w:sz w:val="22"/>
              </w:rPr>
              <w:t>216</w:t>
            </w:r>
          </w:p>
        </w:tc>
      </w:tr>
      <w:tr w:rsidR="00C27E37" w:rsidRPr="0079392A" w14:paraId="5F40AA6B" w14:textId="77777777" w:rsidTr="00DA0C88">
        <w:trPr>
          <w:trHeight w:val="454"/>
        </w:trPr>
        <w:tc>
          <w:tcPr>
            <w:tcW w:w="4143" w:type="dxa"/>
            <w:vAlign w:val="center"/>
          </w:tcPr>
          <w:p w14:paraId="64926977" w14:textId="77777777" w:rsidR="00BD6EEE" w:rsidRPr="0079392A" w:rsidRDefault="00BD6EEE" w:rsidP="00BD6EEE">
            <w:pPr>
              <w:rPr>
                <w:rFonts w:ascii="Arial" w:hAnsi="Arial" w:cs="Arial"/>
                <w:sz w:val="22"/>
                <w:szCs w:val="20"/>
              </w:rPr>
            </w:pPr>
            <w:r w:rsidRPr="0079392A">
              <w:rPr>
                <w:rFonts w:ascii="Arial" w:hAnsi="Arial" w:cs="Arial"/>
                <w:sz w:val="22"/>
                <w:szCs w:val="20"/>
              </w:rPr>
              <w:t xml:space="preserve">H-index (ISI Web of Science): </w:t>
            </w:r>
          </w:p>
          <w:p w14:paraId="5FE4E0CE" w14:textId="77777777" w:rsidR="00C27E37" w:rsidRPr="0079392A" w:rsidRDefault="00C27E37" w:rsidP="00AD00B3">
            <w:pPr>
              <w:rPr>
                <w:rFonts w:ascii="Arial" w:hAnsi="Arial" w:cs="Arial"/>
                <w:b/>
                <w:sz w:val="22"/>
                <w:szCs w:val="20"/>
              </w:rPr>
            </w:pPr>
          </w:p>
        </w:tc>
        <w:tc>
          <w:tcPr>
            <w:tcW w:w="5773" w:type="dxa"/>
            <w:vAlign w:val="center"/>
          </w:tcPr>
          <w:p w14:paraId="6A913239" w14:textId="5D02CE92" w:rsidR="00C27E37" w:rsidRPr="0079392A" w:rsidRDefault="00C50410" w:rsidP="00AD00B3">
            <w:pPr>
              <w:rPr>
                <w:rFonts w:ascii="Arial" w:hAnsi="Arial" w:cs="Arial"/>
                <w:sz w:val="22"/>
                <w:szCs w:val="22"/>
                <w:lang w:eastAsia="tr-TR"/>
              </w:rPr>
            </w:pPr>
            <w:r>
              <w:rPr>
                <w:rFonts w:ascii="Arial" w:hAnsi="Arial" w:cs="Arial"/>
                <w:sz w:val="22"/>
              </w:rPr>
              <w:t>7</w:t>
            </w:r>
            <w:r w:rsidR="00C27E37" w:rsidRPr="0079392A">
              <w:rPr>
                <w:rFonts w:ascii="Arial" w:hAnsi="Arial" w:cs="Arial"/>
                <w:sz w:val="22"/>
              </w:rPr>
              <w:t xml:space="preserve"> </w:t>
            </w:r>
          </w:p>
        </w:tc>
      </w:tr>
    </w:tbl>
    <w:p w14:paraId="25E98B57" w14:textId="77777777" w:rsidR="00A61DD2" w:rsidRDefault="00A61DD2" w:rsidP="00DA0C88">
      <w:pPr>
        <w:spacing w:line="360" w:lineRule="auto"/>
        <w:jc w:val="both"/>
        <w:rPr>
          <w:rFonts w:ascii="Arial" w:hAnsi="Arial" w:cs="Arial"/>
          <w:b/>
        </w:rPr>
      </w:pPr>
    </w:p>
    <w:p w14:paraId="2ACAFF6C" w14:textId="77777777" w:rsidR="00A61DD2" w:rsidRDefault="00A61DD2" w:rsidP="00DA0C88">
      <w:pPr>
        <w:spacing w:line="360" w:lineRule="auto"/>
        <w:jc w:val="both"/>
        <w:rPr>
          <w:rFonts w:ascii="Arial" w:hAnsi="Arial" w:cs="Arial"/>
          <w:b/>
        </w:rPr>
      </w:pPr>
    </w:p>
    <w:p w14:paraId="7B3E3617" w14:textId="77777777" w:rsidR="00A61DD2" w:rsidRDefault="00A61DD2" w:rsidP="00DA0C88">
      <w:pPr>
        <w:spacing w:line="360" w:lineRule="auto"/>
        <w:jc w:val="both"/>
        <w:rPr>
          <w:rFonts w:ascii="Arial" w:hAnsi="Arial" w:cs="Arial"/>
          <w:b/>
        </w:rPr>
      </w:pPr>
    </w:p>
    <w:p w14:paraId="5C0BD7B6" w14:textId="77777777" w:rsidR="00A61DD2" w:rsidRDefault="00A61DD2" w:rsidP="00DA0C88">
      <w:pPr>
        <w:spacing w:line="360" w:lineRule="auto"/>
        <w:jc w:val="both"/>
        <w:rPr>
          <w:rFonts w:ascii="Arial" w:hAnsi="Arial" w:cs="Arial"/>
          <w:b/>
        </w:rPr>
      </w:pPr>
    </w:p>
    <w:p w14:paraId="5E2B43B6" w14:textId="77777777" w:rsidR="00A61DD2" w:rsidRDefault="00A61DD2" w:rsidP="00DA0C88">
      <w:pPr>
        <w:spacing w:line="360" w:lineRule="auto"/>
        <w:jc w:val="both"/>
        <w:rPr>
          <w:rFonts w:ascii="Arial" w:hAnsi="Arial" w:cs="Arial"/>
          <w:b/>
        </w:rPr>
      </w:pPr>
    </w:p>
    <w:p w14:paraId="3DC783C5" w14:textId="4D5F5ACD" w:rsidR="00DA0C88" w:rsidRPr="00DA0C88" w:rsidRDefault="00DA0C88" w:rsidP="00DA0C88">
      <w:pPr>
        <w:spacing w:line="360" w:lineRule="auto"/>
        <w:jc w:val="both"/>
        <w:rPr>
          <w:rFonts w:ascii="Arial" w:hAnsi="Arial" w:cs="Arial"/>
          <w:b/>
        </w:rPr>
      </w:pPr>
      <w:r w:rsidRPr="00DA0C88">
        <w:rPr>
          <w:rFonts w:ascii="Arial" w:hAnsi="Arial" w:cs="Arial"/>
          <w:b/>
        </w:rPr>
        <w:lastRenderedPageBreak/>
        <w:t>COURSES GIVEN</w:t>
      </w:r>
    </w:p>
    <w:p w14:paraId="2A1703E5" w14:textId="77777777" w:rsidR="00DA0C88" w:rsidRPr="00C93246" w:rsidRDefault="00DA0C88" w:rsidP="00DA0C88">
      <w:pPr>
        <w:spacing w:line="360" w:lineRule="auto"/>
        <w:jc w:val="both"/>
        <w:rPr>
          <w:rFonts w:ascii="Arial" w:hAnsi="Arial" w:cs="Arial"/>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2"/>
      </w:tblGrid>
      <w:tr w:rsidR="00DA0C88" w:rsidRPr="00C93246" w14:paraId="5EE4B434" w14:textId="77777777" w:rsidTr="00DA0C88">
        <w:trPr>
          <w:trHeight w:val="454"/>
        </w:trPr>
        <w:tc>
          <w:tcPr>
            <w:tcW w:w="9562" w:type="dxa"/>
            <w:shd w:val="clear" w:color="auto" w:fill="FFFFFF"/>
            <w:vAlign w:val="center"/>
          </w:tcPr>
          <w:p w14:paraId="4FFD2E2C" w14:textId="77777777" w:rsidR="00DA0C88" w:rsidRPr="00C93246" w:rsidRDefault="00DA0C88" w:rsidP="00DA0C88">
            <w:pPr>
              <w:pStyle w:val="HTMLncedenBiimlendirilmi"/>
              <w:numPr>
                <w:ilvl w:val="0"/>
                <w:numId w:val="13"/>
              </w:numPr>
              <w:shd w:val="clear" w:color="auto" w:fill="FFFFFF"/>
              <w:jc w:val="both"/>
              <w:rPr>
                <w:rStyle w:val="y2iqfc"/>
                <w:rFonts w:ascii="Arial" w:hAnsi="Arial" w:cs="Arial"/>
                <w:color w:val="202124"/>
                <w:sz w:val="22"/>
                <w:szCs w:val="22"/>
                <w:lang w:val="en"/>
              </w:rPr>
            </w:pPr>
            <w:r>
              <w:rPr>
                <w:rStyle w:val="y2iqfc"/>
                <w:rFonts w:ascii="Arial" w:hAnsi="Arial" w:cs="Arial"/>
                <w:color w:val="202124"/>
                <w:sz w:val="22"/>
                <w:szCs w:val="22"/>
                <w:lang w:val="en"/>
              </w:rPr>
              <w:t>Orthopedic rehabilitation</w:t>
            </w:r>
          </w:p>
          <w:p w14:paraId="3EE140DA" w14:textId="77777777" w:rsidR="00DA0C88" w:rsidRPr="00C93246" w:rsidRDefault="00DA0C88" w:rsidP="00DA0C88">
            <w:pPr>
              <w:pStyle w:val="HTMLncedenBiimlendirilmi"/>
              <w:numPr>
                <w:ilvl w:val="0"/>
                <w:numId w:val="13"/>
              </w:numPr>
              <w:shd w:val="clear" w:color="auto" w:fill="FFFFFF"/>
              <w:jc w:val="both"/>
              <w:rPr>
                <w:rStyle w:val="y2iqfc"/>
                <w:rFonts w:ascii="Arial" w:hAnsi="Arial" w:cs="Arial"/>
                <w:color w:val="202124"/>
                <w:sz w:val="22"/>
                <w:szCs w:val="22"/>
                <w:lang w:val="en"/>
              </w:rPr>
            </w:pPr>
            <w:r>
              <w:rPr>
                <w:rStyle w:val="y2iqfc"/>
                <w:rFonts w:ascii="Arial" w:hAnsi="Arial" w:cs="Arial"/>
                <w:color w:val="202124"/>
                <w:sz w:val="22"/>
                <w:szCs w:val="22"/>
                <w:lang w:val="en"/>
              </w:rPr>
              <w:t>P</w:t>
            </w:r>
            <w:r w:rsidRPr="00E612A9">
              <w:rPr>
                <w:rStyle w:val="y2iqfc"/>
                <w:rFonts w:ascii="Arial" w:hAnsi="Arial" w:cs="Arial"/>
                <w:color w:val="202124"/>
                <w:sz w:val="22"/>
                <w:szCs w:val="22"/>
                <w:lang w:val="en"/>
              </w:rPr>
              <w:t xml:space="preserve">hysical therapy agents used in PMR </w:t>
            </w:r>
          </w:p>
          <w:p w14:paraId="6281B021" w14:textId="77777777" w:rsidR="00DA0C88" w:rsidRPr="00C93246" w:rsidRDefault="00DA0C88" w:rsidP="00DA0C88">
            <w:pPr>
              <w:pStyle w:val="HTMLncedenBiimlendirilmi"/>
              <w:numPr>
                <w:ilvl w:val="0"/>
                <w:numId w:val="13"/>
              </w:numPr>
              <w:shd w:val="clear" w:color="auto" w:fill="FFFFFF"/>
              <w:jc w:val="both"/>
              <w:rPr>
                <w:rStyle w:val="y2iqfc"/>
                <w:rFonts w:ascii="Arial" w:hAnsi="Arial" w:cs="Arial"/>
                <w:color w:val="202124"/>
                <w:sz w:val="22"/>
                <w:szCs w:val="22"/>
                <w:lang w:val="en"/>
              </w:rPr>
            </w:pPr>
            <w:r>
              <w:rPr>
                <w:rStyle w:val="y2iqfc"/>
                <w:rFonts w:ascii="Arial" w:hAnsi="Arial" w:cs="Arial"/>
                <w:color w:val="202124"/>
                <w:sz w:val="22"/>
                <w:szCs w:val="22"/>
                <w:lang w:val="en"/>
              </w:rPr>
              <w:t>N</w:t>
            </w:r>
            <w:r w:rsidRPr="00E612A9">
              <w:rPr>
                <w:rStyle w:val="y2iqfc"/>
                <w:rFonts w:ascii="Arial" w:hAnsi="Arial" w:cs="Arial"/>
                <w:color w:val="202124"/>
                <w:sz w:val="22"/>
                <w:szCs w:val="22"/>
                <w:lang w:val="en"/>
              </w:rPr>
              <w:t xml:space="preserve">eurological rehabilitation </w:t>
            </w:r>
          </w:p>
          <w:p w14:paraId="244EC006" w14:textId="77777777" w:rsidR="00DA0C88" w:rsidRPr="00C93246" w:rsidRDefault="00DA0C88" w:rsidP="00DA0C88">
            <w:pPr>
              <w:pStyle w:val="HTMLncedenBiimlendirilmi"/>
              <w:numPr>
                <w:ilvl w:val="0"/>
                <w:numId w:val="13"/>
              </w:numPr>
              <w:shd w:val="clear" w:color="auto" w:fill="FFFFFF"/>
              <w:jc w:val="both"/>
              <w:rPr>
                <w:rStyle w:val="y2iqfc"/>
                <w:rFonts w:ascii="Arial" w:hAnsi="Arial" w:cs="Arial"/>
                <w:color w:val="202124"/>
                <w:sz w:val="22"/>
                <w:szCs w:val="22"/>
                <w:lang w:val="en"/>
              </w:rPr>
            </w:pPr>
            <w:r>
              <w:rPr>
                <w:rStyle w:val="y2iqfc"/>
                <w:rFonts w:ascii="Arial" w:hAnsi="Arial" w:cs="Arial"/>
                <w:color w:val="202124"/>
                <w:sz w:val="22"/>
                <w:szCs w:val="22"/>
                <w:lang w:val="en"/>
              </w:rPr>
              <w:t>S</w:t>
            </w:r>
            <w:r w:rsidRPr="00E612A9">
              <w:rPr>
                <w:rStyle w:val="y2iqfc"/>
                <w:rFonts w:ascii="Arial" w:hAnsi="Arial" w:cs="Arial"/>
                <w:color w:val="202124"/>
                <w:sz w:val="22"/>
                <w:szCs w:val="22"/>
                <w:lang w:val="en"/>
              </w:rPr>
              <w:t>pinal cord injury rehabilitation</w:t>
            </w:r>
            <w:r w:rsidRPr="00C93246">
              <w:rPr>
                <w:rStyle w:val="y2iqfc"/>
                <w:rFonts w:ascii="Arial" w:hAnsi="Arial" w:cs="Arial"/>
                <w:color w:val="202124"/>
                <w:sz w:val="22"/>
                <w:szCs w:val="22"/>
                <w:lang w:val="en"/>
              </w:rPr>
              <w:t xml:space="preserve"> </w:t>
            </w:r>
          </w:p>
          <w:p w14:paraId="7C297E71" w14:textId="77777777" w:rsidR="00DA0C88" w:rsidRPr="00E612A9" w:rsidRDefault="00DA0C88" w:rsidP="00DA0C88">
            <w:pPr>
              <w:pStyle w:val="HTMLncedenBiimlendirilmi"/>
              <w:numPr>
                <w:ilvl w:val="0"/>
                <w:numId w:val="13"/>
              </w:numPr>
              <w:shd w:val="clear" w:color="auto" w:fill="FFFFFF"/>
              <w:jc w:val="both"/>
              <w:rPr>
                <w:rFonts w:ascii="Arial" w:hAnsi="Arial" w:cs="Arial"/>
                <w:color w:val="202124"/>
                <w:sz w:val="22"/>
                <w:szCs w:val="22"/>
                <w:lang w:val="en"/>
              </w:rPr>
            </w:pPr>
            <w:r>
              <w:rPr>
                <w:rStyle w:val="y2iqfc"/>
                <w:rFonts w:ascii="Arial" w:hAnsi="Arial" w:cs="Arial"/>
                <w:color w:val="202124"/>
                <w:sz w:val="22"/>
                <w:szCs w:val="22"/>
                <w:lang w:val="en"/>
              </w:rPr>
              <w:t>C</w:t>
            </w:r>
            <w:r w:rsidRPr="00E612A9">
              <w:rPr>
                <w:rStyle w:val="y2iqfc"/>
                <w:rFonts w:ascii="Arial" w:hAnsi="Arial" w:cs="Arial"/>
                <w:color w:val="202124"/>
                <w:sz w:val="22"/>
                <w:szCs w:val="22"/>
                <w:lang w:val="en"/>
              </w:rPr>
              <w:t>erebral palsy and pediatric rehabilitation</w:t>
            </w:r>
          </w:p>
        </w:tc>
      </w:tr>
    </w:tbl>
    <w:p w14:paraId="1D87B420" w14:textId="77777777" w:rsidR="007F3168" w:rsidRDefault="007F3168" w:rsidP="00124550">
      <w:pPr>
        <w:rPr>
          <w:rFonts w:ascii="Arial" w:hAnsi="Arial" w:cs="Arial"/>
          <w:b/>
          <w:sz w:val="22"/>
          <w:szCs w:val="22"/>
        </w:rPr>
      </w:pPr>
    </w:p>
    <w:p w14:paraId="69B77A7C" w14:textId="77777777" w:rsidR="003D7476" w:rsidRPr="0079392A" w:rsidRDefault="003D7476" w:rsidP="00124550">
      <w:pPr>
        <w:rPr>
          <w:rFonts w:ascii="Arial" w:hAnsi="Arial" w:cs="Arial"/>
          <w:sz w:val="22"/>
          <w:szCs w:val="20"/>
        </w:rPr>
      </w:pPr>
    </w:p>
    <w:p w14:paraId="57DEFBC3" w14:textId="1150D888" w:rsidR="003E4144" w:rsidRDefault="006C37A5" w:rsidP="00C27E37">
      <w:pPr>
        <w:rPr>
          <w:rFonts w:ascii="Arial" w:hAnsi="Arial" w:cs="Arial"/>
          <w:b/>
          <w:bCs/>
          <w:szCs w:val="20"/>
        </w:rPr>
      </w:pPr>
      <w:r w:rsidRPr="0079392A">
        <w:rPr>
          <w:rFonts w:ascii="Arial" w:hAnsi="Arial" w:cs="Arial"/>
          <w:b/>
          <w:bCs/>
          <w:szCs w:val="20"/>
        </w:rPr>
        <w:t>THESES SUPERVISED</w:t>
      </w:r>
    </w:p>
    <w:p w14:paraId="671C890E" w14:textId="77777777" w:rsidR="00A61DD2" w:rsidRPr="0079392A" w:rsidRDefault="00A61DD2" w:rsidP="00C27E37">
      <w:pPr>
        <w:rPr>
          <w:rFonts w:ascii="Arial" w:hAnsi="Arial" w:cs="Arial"/>
          <w:b/>
          <w:bCs/>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207"/>
      </w:tblGrid>
      <w:tr w:rsidR="00124550" w:rsidRPr="0079392A" w14:paraId="1C82AF34" w14:textId="77777777" w:rsidTr="00C50410">
        <w:trPr>
          <w:trHeight w:val="454"/>
        </w:trPr>
        <w:tc>
          <w:tcPr>
            <w:tcW w:w="596" w:type="dxa"/>
            <w:vAlign w:val="center"/>
          </w:tcPr>
          <w:p w14:paraId="206D51A4" w14:textId="77777777" w:rsidR="00124550" w:rsidRPr="0079392A" w:rsidRDefault="00124550" w:rsidP="00AD00B3">
            <w:pPr>
              <w:pStyle w:val="Balk1"/>
              <w:rPr>
                <w:i w:val="0"/>
                <w:color w:val="000000"/>
                <w:u w:val="single"/>
                <w:lang w:val="en-US"/>
              </w:rPr>
            </w:pPr>
            <w:r w:rsidRPr="0079392A">
              <w:rPr>
                <w:bCs w:val="0"/>
                <w:i w:val="0"/>
                <w:szCs w:val="18"/>
                <w:lang w:val="en-US"/>
              </w:rPr>
              <w:t>1</w:t>
            </w:r>
          </w:p>
        </w:tc>
        <w:tc>
          <w:tcPr>
            <w:tcW w:w="9207" w:type="dxa"/>
            <w:vAlign w:val="center"/>
          </w:tcPr>
          <w:p w14:paraId="1CE1C657" w14:textId="5C85BA81" w:rsidR="00124550" w:rsidRPr="0079392A" w:rsidRDefault="00C50410" w:rsidP="00C4261F">
            <w:pPr>
              <w:rPr>
                <w:rFonts w:ascii="Arial" w:hAnsi="Arial" w:cs="Arial"/>
                <w:sz w:val="22"/>
                <w:szCs w:val="22"/>
              </w:rPr>
            </w:pPr>
            <w:r w:rsidRPr="00C50410">
              <w:rPr>
                <w:rFonts w:ascii="Arial" w:hAnsi="Arial" w:cs="Arial"/>
                <w:sz w:val="22"/>
              </w:rPr>
              <w:t xml:space="preserve">İBRAHİM ETHEM KİREZ (2022). </w:t>
            </w:r>
            <w:r w:rsidR="00A61DD2" w:rsidRPr="00554FB9">
              <w:rPr>
                <w:rFonts w:ascii="Arial" w:hAnsi="Arial" w:cs="Arial"/>
                <w:sz w:val="22"/>
                <w:szCs w:val="22"/>
              </w:rPr>
              <w:t>Evaluation of the Effects of Extracorporeal Shock Wave Therapy, MLS Laser, and Exercise Treatments on Pain, Functionality, Quality of Life, and Fall Risk in Patients Diagnosed with Plantar Fasciitis.</w:t>
            </w:r>
          </w:p>
        </w:tc>
      </w:tr>
    </w:tbl>
    <w:p w14:paraId="4C74524C" w14:textId="77777777" w:rsidR="00124550" w:rsidRPr="0079392A" w:rsidRDefault="00124550" w:rsidP="00124550">
      <w:pPr>
        <w:rPr>
          <w:rFonts w:ascii="Arial" w:hAnsi="Arial" w:cs="Arial"/>
          <w:sz w:val="22"/>
          <w:szCs w:val="20"/>
        </w:rPr>
      </w:pPr>
    </w:p>
    <w:sectPr w:rsidR="00124550" w:rsidRPr="0079392A" w:rsidSect="001070E7">
      <w:headerReference w:type="even" r:id="rId9"/>
      <w:footerReference w:type="even" r:id="rId10"/>
      <w:footerReference w:type="default" r:id="rId11"/>
      <w:headerReference w:type="first" r:id="rId12"/>
      <w:pgSz w:w="11906" w:h="16838"/>
      <w:pgMar w:top="1134" w:right="1134" w:bottom="1134" w:left="85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71CEA" w14:textId="77777777" w:rsidR="00CF4E92" w:rsidRDefault="00CF4E92" w:rsidP="006F34E2">
      <w:r>
        <w:separator/>
      </w:r>
    </w:p>
  </w:endnote>
  <w:endnote w:type="continuationSeparator" w:id="0">
    <w:p w14:paraId="203628E2" w14:textId="77777777" w:rsidR="00CF4E92" w:rsidRDefault="00CF4E92" w:rsidP="006F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C58F" w14:textId="77777777" w:rsidR="00554FB9" w:rsidRDefault="00554FB9" w:rsidP="009167E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46CC8E5D" w14:textId="77777777" w:rsidR="00554FB9" w:rsidRDefault="00554FB9" w:rsidP="008D46B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4AF3D" w14:textId="77777777" w:rsidR="00554FB9" w:rsidRDefault="00554FB9" w:rsidP="008D46B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D6114" w14:textId="77777777" w:rsidR="00CF4E92" w:rsidRDefault="00CF4E92" w:rsidP="006F34E2">
      <w:r>
        <w:separator/>
      </w:r>
    </w:p>
  </w:footnote>
  <w:footnote w:type="continuationSeparator" w:id="0">
    <w:p w14:paraId="1CDCEDFE" w14:textId="77777777" w:rsidR="00CF4E92" w:rsidRDefault="00CF4E92" w:rsidP="006F3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04112" w14:textId="77777777" w:rsidR="00554FB9" w:rsidRDefault="00000000">
    <w:pPr>
      <w:pStyle w:val="stBilgi"/>
    </w:pPr>
    <w:r>
      <w:rPr>
        <w:noProof/>
        <w:lang w:val="tr-TR" w:eastAsia="tr-TR"/>
      </w:rPr>
      <w:pict w14:anchorId="2DC531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715282" o:spid="_x0000_s1034" type="#_x0000_t75" style="position:absolute;margin-left:0;margin-top:0;width:607.35pt;height:858.95pt;z-index:-251658240;mso-position-horizontal:center;mso-position-horizontal-relative:margin;mso-position-vertical:center;mso-position-vertical-relative:margin" o:allowincell="f">
          <v:imagedata r:id="rId1" o:title="gb_tr_logo-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8B46" w14:textId="77777777" w:rsidR="00554FB9" w:rsidRDefault="00000000">
    <w:pPr>
      <w:pStyle w:val="stBilgi"/>
    </w:pPr>
    <w:r>
      <w:rPr>
        <w:noProof/>
        <w:lang w:val="tr-TR" w:eastAsia="tr-TR"/>
      </w:rPr>
      <w:pict w14:anchorId="010DA9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4715281" o:spid="_x0000_s1033" type="#_x0000_t75" style="position:absolute;margin-left:-53.9pt;margin-top:-58pt;width:607.35pt;height:858.95pt;z-index:-251659264;mso-position-horizontal-relative:margin;mso-position-vertical-relative:margin" o:allowincell="f">
          <v:imagedata r:id="rId1" o:title="gb_tr_logo-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2BE19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DB69D8"/>
    <w:multiLevelType w:val="hybridMultilevel"/>
    <w:tmpl w:val="20D0484E"/>
    <w:lvl w:ilvl="0" w:tplc="6BE227D6">
      <w:start w:val="1"/>
      <w:numFmt w:val="decimal"/>
      <w:lvlText w:val="%1"/>
      <w:lvlJc w:val="righ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4434C1"/>
    <w:multiLevelType w:val="hybridMultilevel"/>
    <w:tmpl w:val="C152E4F0"/>
    <w:lvl w:ilvl="0" w:tplc="57FE388C">
      <w:start w:val="1"/>
      <w:numFmt w:val="decimal"/>
      <w:lvlText w:val="E%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793ED9"/>
    <w:multiLevelType w:val="hybridMultilevel"/>
    <w:tmpl w:val="B0D8FC9E"/>
    <w:lvl w:ilvl="0" w:tplc="36188FCA">
      <w:start w:val="1"/>
      <w:numFmt w:val="decimal"/>
      <w:lvlText w:val="B%1."/>
      <w:lvlJc w:val="left"/>
      <w:pPr>
        <w:ind w:left="5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7C7034"/>
    <w:multiLevelType w:val="hybridMultilevel"/>
    <w:tmpl w:val="BB622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76FDC"/>
    <w:multiLevelType w:val="hybridMultilevel"/>
    <w:tmpl w:val="7390F5F2"/>
    <w:lvl w:ilvl="0" w:tplc="0480DDF4">
      <w:start w:val="1"/>
      <w:numFmt w:val="decimal"/>
      <w:lvlText w:val="K%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695013"/>
    <w:multiLevelType w:val="hybridMultilevel"/>
    <w:tmpl w:val="D3481B5A"/>
    <w:lvl w:ilvl="0" w:tplc="90102590">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FF65E3"/>
    <w:multiLevelType w:val="hybridMultilevel"/>
    <w:tmpl w:val="3F6A48CC"/>
    <w:lvl w:ilvl="0" w:tplc="F492235E">
      <w:start w:val="1"/>
      <w:numFmt w:val="decimal"/>
      <w:lvlText w:val="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A30185"/>
    <w:multiLevelType w:val="hybridMultilevel"/>
    <w:tmpl w:val="47A289B0"/>
    <w:lvl w:ilvl="0" w:tplc="CD5E1338">
      <w:start w:val="1"/>
      <w:numFmt w:val="decimal"/>
      <w:pStyle w:val="MTDisplayEquation"/>
      <w:lvlText w:val="%1."/>
      <w:lvlJc w:val="left"/>
      <w:pPr>
        <w:tabs>
          <w:tab w:val="num" w:pos="1428"/>
        </w:tabs>
        <w:ind w:left="1428" w:hanging="360"/>
      </w:pPr>
      <w:rPr>
        <w:rFonts w:ascii="Times New Roman" w:eastAsia="Times New Roman" w:hAnsi="Times New Roman" w:cs="Times New Roman"/>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68BD6DE9"/>
    <w:multiLevelType w:val="hybridMultilevel"/>
    <w:tmpl w:val="1D7C6FD4"/>
    <w:lvl w:ilvl="0" w:tplc="0480DDF4">
      <w:start w:val="1"/>
      <w:numFmt w:val="decimal"/>
      <w:lvlText w:val="K%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E30A6D"/>
    <w:multiLevelType w:val="hybridMultilevel"/>
    <w:tmpl w:val="CBD2D618"/>
    <w:lvl w:ilvl="0" w:tplc="AE3843F0">
      <w:start w:val="1"/>
      <w:numFmt w:val="decimal"/>
      <w:lvlText w:val="D%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A04012"/>
    <w:multiLevelType w:val="hybridMultilevel"/>
    <w:tmpl w:val="488CA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D30C3B"/>
    <w:multiLevelType w:val="hybridMultilevel"/>
    <w:tmpl w:val="442CDA92"/>
    <w:lvl w:ilvl="0" w:tplc="7BE8DF3A">
      <w:start w:val="1"/>
      <w:numFmt w:val="decimal"/>
      <w:lvlText w:val="C%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4503931">
    <w:abstractNumId w:val="8"/>
  </w:num>
  <w:num w:numId="2" w16cid:durableId="381835248">
    <w:abstractNumId w:val="10"/>
  </w:num>
  <w:num w:numId="3" w16cid:durableId="1077164908">
    <w:abstractNumId w:val="0"/>
  </w:num>
  <w:num w:numId="4" w16cid:durableId="167409405">
    <w:abstractNumId w:val="12"/>
  </w:num>
  <w:num w:numId="5" w16cid:durableId="348410585">
    <w:abstractNumId w:val="3"/>
  </w:num>
  <w:num w:numId="6" w16cid:durableId="2074155543">
    <w:abstractNumId w:val="11"/>
  </w:num>
  <w:num w:numId="7" w16cid:durableId="1123888862">
    <w:abstractNumId w:val="4"/>
  </w:num>
  <w:num w:numId="8" w16cid:durableId="1428231541">
    <w:abstractNumId w:val="6"/>
  </w:num>
  <w:num w:numId="9" w16cid:durableId="2009022297">
    <w:abstractNumId w:val="2"/>
  </w:num>
  <w:num w:numId="10" w16cid:durableId="84692599">
    <w:abstractNumId w:val="9"/>
  </w:num>
  <w:num w:numId="11" w16cid:durableId="1662194898">
    <w:abstractNumId w:val="5"/>
  </w:num>
  <w:num w:numId="12" w16cid:durableId="746272535">
    <w:abstractNumId w:val="7"/>
  </w:num>
  <w:num w:numId="13" w16cid:durableId="161824703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6F"/>
    <w:rsid w:val="00002154"/>
    <w:rsid w:val="00011B2B"/>
    <w:rsid w:val="00014211"/>
    <w:rsid w:val="00022000"/>
    <w:rsid w:val="000221E0"/>
    <w:rsid w:val="00023CC6"/>
    <w:rsid w:val="00024DCE"/>
    <w:rsid w:val="00025CC1"/>
    <w:rsid w:val="00026152"/>
    <w:rsid w:val="00026956"/>
    <w:rsid w:val="00030BA8"/>
    <w:rsid w:val="00030D4A"/>
    <w:rsid w:val="000310F0"/>
    <w:rsid w:val="000358E4"/>
    <w:rsid w:val="00036DD2"/>
    <w:rsid w:val="00037BCB"/>
    <w:rsid w:val="00037C26"/>
    <w:rsid w:val="00041CE6"/>
    <w:rsid w:val="0004295F"/>
    <w:rsid w:val="000458DE"/>
    <w:rsid w:val="000511B1"/>
    <w:rsid w:val="0005154B"/>
    <w:rsid w:val="000524F5"/>
    <w:rsid w:val="00054C40"/>
    <w:rsid w:val="00057F57"/>
    <w:rsid w:val="00060C81"/>
    <w:rsid w:val="000620CD"/>
    <w:rsid w:val="00062FA2"/>
    <w:rsid w:val="000645F5"/>
    <w:rsid w:val="00066745"/>
    <w:rsid w:val="00070DE8"/>
    <w:rsid w:val="00071D76"/>
    <w:rsid w:val="0007223F"/>
    <w:rsid w:val="00076E7B"/>
    <w:rsid w:val="00077C49"/>
    <w:rsid w:val="00081B49"/>
    <w:rsid w:val="00084656"/>
    <w:rsid w:val="00090C82"/>
    <w:rsid w:val="000917F0"/>
    <w:rsid w:val="00095E9F"/>
    <w:rsid w:val="000A2630"/>
    <w:rsid w:val="000A408F"/>
    <w:rsid w:val="000A4ADB"/>
    <w:rsid w:val="000A4FDC"/>
    <w:rsid w:val="000B2181"/>
    <w:rsid w:val="000B41F4"/>
    <w:rsid w:val="000B6A82"/>
    <w:rsid w:val="000B77D7"/>
    <w:rsid w:val="000E1FC8"/>
    <w:rsid w:val="000E605A"/>
    <w:rsid w:val="000E6AE0"/>
    <w:rsid w:val="000F1AC3"/>
    <w:rsid w:val="000F2BEE"/>
    <w:rsid w:val="000F2F7F"/>
    <w:rsid w:val="00104C38"/>
    <w:rsid w:val="00105056"/>
    <w:rsid w:val="00106BD0"/>
    <w:rsid w:val="001070E7"/>
    <w:rsid w:val="0011299E"/>
    <w:rsid w:val="00117CF3"/>
    <w:rsid w:val="001219B5"/>
    <w:rsid w:val="00122450"/>
    <w:rsid w:val="00122631"/>
    <w:rsid w:val="00124550"/>
    <w:rsid w:val="00132663"/>
    <w:rsid w:val="00133A10"/>
    <w:rsid w:val="00133CE6"/>
    <w:rsid w:val="0013584F"/>
    <w:rsid w:val="00140870"/>
    <w:rsid w:val="0014105A"/>
    <w:rsid w:val="001421C8"/>
    <w:rsid w:val="0014510A"/>
    <w:rsid w:val="00151105"/>
    <w:rsid w:val="0015527D"/>
    <w:rsid w:val="001605ED"/>
    <w:rsid w:val="00166F08"/>
    <w:rsid w:val="00166F3F"/>
    <w:rsid w:val="0017122C"/>
    <w:rsid w:val="00172215"/>
    <w:rsid w:val="00172F21"/>
    <w:rsid w:val="00174266"/>
    <w:rsid w:val="00175D4C"/>
    <w:rsid w:val="00184D76"/>
    <w:rsid w:val="00185004"/>
    <w:rsid w:val="00187D6A"/>
    <w:rsid w:val="00194608"/>
    <w:rsid w:val="00197642"/>
    <w:rsid w:val="001A091F"/>
    <w:rsid w:val="001A0936"/>
    <w:rsid w:val="001A1A95"/>
    <w:rsid w:val="001A3AB9"/>
    <w:rsid w:val="001A5ED2"/>
    <w:rsid w:val="001B2206"/>
    <w:rsid w:val="001B2951"/>
    <w:rsid w:val="001B2F3E"/>
    <w:rsid w:val="001B5587"/>
    <w:rsid w:val="001B5992"/>
    <w:rsid w:val="001B6D5D"/>
    <w:rsid w:val="001C0CC2"/>
    <w:rsid w:val="001C2393"/>
    <w:rsid w:val="001C24CA"/>
    <w:rsid w:val="001C263A"/>
    <w:rsid w:val="001C46F7"/>
    <w:rsid w:val="001C5422"/>
    <w:rsid w:val="001D0C46"/>
    <w:rsid w:val="001D0DCD"/>
    <w:rsid w:val="001D1AFC"/>
    <w:rsid w:val="001D3FFE"/>
    <w:rsid w:val="001D484F"/>
    <w:rsid w:val="001D667A"/>
    <w:rsid w:val="001D795C"/>
    <w:rsid w:val="001E73DA"/>
    <w:rsid w:val="001F3CA3"/>
    <w:rsid w:val="001F422A"/>
    <w:rsid w:val="001F6DC1"/>
    <w:rsid w:val="00203164"/>
    <w:rsid w:val="0020530D"/>
    <w:rsid w:val="002139A2"/>
    <w:rsid w:val="002178A2"/>
    <w:rsid w:val="00226FEA"/>
    <w:rsid w:val="0023083A"/>
    <w:rsid w:val="002314CB"/>
    <w:rsid w:val="002345FA"/>
    <w:rsid w:val="002347E5"/>
    <w:rsid w:val="00234BB8"/>
    <w:rsid w:val="0023630E"/>
    <w:rsid w:val="002375F5"/>
    <w:rsid w:val="00243694"/>
    <w:rsid w:val="0026417B"/>
    <w:rsid w:val="002661B5"/>
    <w:rsid w:val="00274C9E"/>
    <w:rsid w:val="00274FFC"/>
    <w:rsid w:val="0029392B"/>
    <w:rsid w:val="00295DFF"/>
    <w:rsid w:val="00296FAD"/>
    <w:rsid w:val="002A0294"/>
    <w:rsid w:val="002A140E"/>
    <w:rsid w:val="002A17DD"/>
    <w:rsid w:val="002A3240"/>
    <w:rsid w:val="002A377A"/>
    <w:rsid w:val="002A4975"/>
    <w:rsid w:val="002B0002"/>
    <w:rsid w:val="002B08D9"/>
    <w:rsid w:val="002B13E7"/>
    <w:rsid w:val="002B2F21"/>
    <w:rsid w:val="002B38B6"/>
    <w:rsid w:val="002B41B1"/>
    <w:rsid w:val="002B48C9"/>
    <w:rsid w:val="002B4FED"/>
    <w:rsid w:val="002C08E0"/>
    <w:rsid w:val="002C6BB1"/>
    <w:rsid w:val="002C7556"/>
    <w:rsid w:val="002C786C"/>
    <w:rsid w:val="002D33F3"/>
    <w:rsid w:val="002D3F07"/>
    <w:rsid w:val="002D6CA9"/>
    <w:rsid w:val="002E3E44"/>
    <w:rsid w:val="002E760F"/>
    <w:rsid w:val="002F0CD9"/>
    <w:rsid w:val="002F1629"/>
    <w:rsid w:val="002F406C"/>
    <w:rsid w:val="00302689"/>
    <w:rsid w:val="003030F1"/>
    <w:rsid w:val="00303F1C"/>
    <w:rsid w:val="0030587C"/>
    <w:rsid w:val="003068E4"/>
    <w:rsid w:val="003072BC"/>
    <w:rsid w:val="003106D0"/>
    <w:rsid w:val="00310C7B"/>
    <w:rsid w:val="00312E39"/>
    <w:rsid w:val="00316D80"/>
    <w:rsid w:val="00324DA8"/>
    <w:rsid w:val="003275FF"/>
    <w:rsid w:val="00330EC2"/>
    <w:rsid w:val="00337760"/>
    <w:rsid w:val="00346EE5"/>
    <w:rsid w:val="003477E8"/>
    <w:rsid w:val="0035049E"/>
    <w:rsid w:val="00350FE4"/>
    <w:rsid w:val="00357B54"/>
    <w:rsid w:val="00361DF7"/>
    <w:rsid w:val="00373798"/>
    <w:rsid w:val="00373E94"/>
    <w:rsid w:val="003763A8"/>
    <w:rsid w:val="003774C3"/>
    <w:rsid w:val="00377D59"/>
    <w:rsid w:val="00386172"/>
    <w:rsid w:val="00391D71"/>
    <w:rsid w:val="003959B4"/>
    <w:rsid w:val="00395A73"/>
    <w:rsid w:val="003A4727"/>
    <w:rsid w:val="003A472F"/>
    <w:rsid w:val="003A53ED"/>
    <w:rsid w:val="003B06DF"/>
    <w:rsid w:val="003B0BDC"/>
    <w:rsid w:val="003B2B26"/>
    <w:rsid w:val="003B2C8F"/>
    <w:rsid w:val="003B6C06"/>
    <w:rsid w:val="003B6F6D"/>
    <w:rsid w:val="003B716B"/>
    <w:rsid w:val="003B78D0"/>
    <w:rsid w:val="003C2293"/>
    <w:rsid w:val="003C361B"/>
    <w:rsid w:val="003C3799"/>
    <w:rsid w:val="003C3B73"/>
    <w:rsid w:val="003C3D3D"/>
    <w:rsid w:val="003D3F7B"/>
    <w:rsid w:val="003D7476"/>
    <w:rsid w:val="003E0B0C"/>
    <w:rsid w:val="003E175C"/>
    <w:rsid w:val="003E33E0"/>
    <w:rsid w:val="003E369F"/>
    <w:rsid w:val="003E3C6E"/>
    <w:rsid w:val="003E4144"/>
    <w:rsid w:val="003E460E"/>
    <w:rsid w:val="003E47CD"/>
    <w:rsid w:val="003E4DA6"/>
    <w:rsid w:val="003E5B5D"/>
    <w:rsid w:val="003E6BC9"/>
    <w:rsid w:val="003F1519"/>
    <w:rsid w:val="003F57E1"/>
    <w:rsid w:val="003F5CDD"/>
    <w:rsid w:val="003F62BB"/>
    <w:rsid w:val="003F70C4"/>
    <w:rsid w:val="00401991"/>
    <w:rsid w:val="00402A94"/>
    <w:rsid w:val="00403685"/>
    <w:rsid w:val="00410ED4"/>
    <w:rsid w:val="00411F9F"/>
    <w:rsid w:val="00417423"/>
    <w:rsid w:val="0042210A"/>
    <w:rsid w:val="0042493A"/>
    <w:rsid w:val="00426D79"/>
    <w:rsid w:val="00430766"/>
    <w:rsid w:val="0043105D"/>
    <w:rsid w:val="004317A8"/>
    <w:rsid w:val="004317DF"/>
    <w:rsid w:val="00435602"/>
    <w:rsid w:val="00441935"/>
    <w:rsid w:val="004421B0"/>
    <w:rsid w:val="0044536F"/>
    <w:rsid w:val="00445B76"/>
    <w:rsid w:val="00450206"/>
    <w:rsid w:val="00450D20"/>
    <w:rsid w:val="0045102C"/>
    <w:rsid w:val="00452CC1"/>
    <w:rsid w:val="00455ACE"/>
    <w:rsid w:val="00455BDA"/>
    <w:rsid w:val="004572A4"/>
    <w:rsid w:val="004578CB"/>
    <w:rsid w:val="00457CDD"/>
    <w:rsid w:val="004660B0"/>
    <w:rsid w:val="00467E83"/>
    <w:rsid w:val="0047341C"/>
    <w:rsid w:val="00475EE2"/>
    <w:rsid w:val="00481397"/>
    <w:rsid w:val="00484090"/>
    <w:rsid w:val="004878B6"/>
    <w:rsid w:val="00487FF9"/>
    <w:rsid w:val="0049167B"/>
    <w:rsid w:val="00492951"/>
    <w:rsid w:val="00495E7C"/>
    <w:rsid w:val="00496099"/>
    <w:rsid w:val="004960C8"/>
    <w:rsid w:val="00496C15"/>
    <w:rsid w:val="004A3F40"/>
    <w:rsid w:val="004A615B"/>
    <w:rsid w:val="004B4755"/>
    <w:rsid w:val="004C1F6B"/>
    <w:rsid w:val="004C3B98"/>
    <w:rsid w:val="004D1D99"/>
    <w:rsid w:val="004D42C4"/>
    <w:rsid w:val="004D5B32"/>
    <w:rsid w:val="004F0688"/>
    <w:rsid w:val="004F13BC"/>
    <w:rsid w:val="004F2FF1"/>
    <w:rsid w:val="004F3C3B"/>
    <w:rsid w:val="004F42F6"/>
    <w:rsid w:val="004F4F11"/>
    <w:rsid w:val="004F7782"/>
    <w:rsid w:val="00501BD7"/>
    <w:rsid w:val="00504F3C"/>
    <w:rsid w:val="00505DF0"/>
    <w:rsid w:val="00512100"/>
    <w:rsid w:val="00512DE9"/>
    <w:rsid w:val="00513642"/>
    <w:rsid w:val="00513741"/>
    <w:rsid w:val="00516CB9"/>
    <w:rsid w:val="00522D5D"/>
    <w:rsid w:val="00524BA4"/>
    <w:rsid w:val="00525EAB"/>
    <w:rsid w:val="00527318"/>
    <w:rsid w:val="00531C09"/>
    <w:rsid w:val="00532B94"/>
    <w:rsid w:val="00540FD6"/>
    <w:rsid w:val="005414CD"/>
    <w:rsid w:val="00541C7A"/>
    <w:rsid w:val="00544333"/>
    <w:rsid w:val="00545AF3"/>
    <w:rsid w:val="00546685"/>
    <w:rsid w:val="00551295"/>
    <w:rsid w:val="00554FB9"/>
    <w:rsid w:val="00560CFC"/>
    <w:rsid w:val="00564050"/>
    <w:rsid w:val="00566D0B"/>
    <w:rsid w:val="00567081"/>
    <w:rsid w:val="00567096"/>
    <w:rsid w:val="00567958"/>
    <w:rsid w:val="00573631"/>
    <w:rsid w:val="0057654E"/>
    <w:rsid w:val="00577823"/>
    <w:rsid w:val="00585C2F"/>
    <w:rsid w:val="00594F07"/>
    <w:rsid w:val="0059741F"/>
    <w:rsid w:val="005974EE"/>
    <w:rsid w:val="005A5B07"/>
    <w:rsid w:val="005A6091"/>
    <w:rsid w:val="005A60F3"/>
    <w:rsid w:val="005A79C2"/>
    <w:rsid w:val="005B18FB"/>
    <w:rsid w:val="005B310D"/>
    <w:rsid w:val="005B7417"/>
    <w:rsid w:val="005B7983"/>
    <w:rsid w:val="005C1A2D"/>
    <w:rsid w:val="005C50BE"/>
    <w:rsid w:val="005D0297"/>
    <w:rsid w:val="005D48E6"/>
    <w:rsid w:val="005D5423"/>
    <w:rsid w:val="005D5AE1"/>
    <w:rsid w:val="005E0429"/>
    <w:rsid w:val="005E1117"/>
    <w:rsid w:val="005E2809"/>
    <w:rsid w:val="005E2958"/>
    <w:rsid w:val="005E374A"/>
    <w:rsid w:val="005F0AA4"/>
    <w:rsid w:val="005F30CC"/>
    <w:rsid w:val="00611A75"/>
    <w:rsid w:val="00612A93"/>
    <w:rsid w:val="00622BF9"/>
    <w:rsid w:val="0062444D"/>
    <w:rsid w:val="00625CEF"/>
    <w:rsid w:val="006269F6"/>
    <w:rsid w:val="00632D64"/>
    <w:rsid w:val="0064380C"/>
    <w:rsid w:val="00645787"/>
    <w:rsid w:val="006463A2"/>
    <w:rsid w:val="00646749"/>
    <w:rsid w:val="006477E0"/>
    <w:rsid w:val="006509AF"/>
    <w:rsid w:val="00651433"/>
    <w:rsid w:val="00652811"/>
    <w:rsid w:val="00655BCD"/>
    <w:rsid w:val="00656D75"/>
    <w:rsid w:val="00663618"/>
    <w:rsid w:val="0066371B"/>
    <w:rsid w:val="00665EAC"/>
    <w:rsid w:val="006662F9"/>
    <w:rsid w:val="00671B95"/>
    <w:rsid w:val="00672A38"/>
    <w:rsid w:val="00674BD7"/>
    <w:rsid w:val="0068498D"/>
    <w:rsid w:val="00686373"/>
    <w:rsid w:val="00686A3C"/>
    <w:rsid w:val="006932A1"/>
    <w:rsid w:val="00694083"/>
    <w:rsid w:val="00697A63"/>
    <w:rsid w:val="006A119D"/>
    <w:rsid w:val="006B45C6"/>
    <w:rsid w:val="006B74B6"/>
    <w:rsid w:val="006C37A5"/>
    <w:rsid w:val="006C47DD"/>
    <w:rsid w:val="006C53A1"/>
    <w:rsid w:val="006C5631"/>
    <w:rsid w:val="006C636F"/>
    <w:rsid w:val="006C69F9"/>
    <w:rsid w:val="006D45D2"/>
    <w:rsid w:val="006D522C"/>
    <w:rsid w:val="006D645F"/>
    <w:rsid w:val="006D6B28"/>
    <w:rsid w:val="006E35D5"/>
    <w:rsid w:val="006F34E2"/>
    <w:rsid w:val="006F3CCB"/>
    <w:rsid w:val="006F3ED0"/>
    <w:rsid w:val="006F401C"/>
    <w:rsid w:val="006F4605"/>
    <w:rsid w:val="006F680F"/>
    <w:rsid w:val="00704194"/>
    <w:rsid w:val="00706AC5"/>
    <w:rsid w:val="00713C29"/>
    <w:rsid w:val="007151EE"/>
    <w:rsid w:val="00717403"/>
    <w:rsid w:val="00717CD6"/>
    <w:rsid w:val="007261A1"/>
    <w:rsid w:val="00732463"/>
    <w:rsid w:val="007446D0"/>
    <w:rsid w:val="00745B42"/>
    <w:rsid w:val="00747191"/>
    <w:rsid w:val="00751A05"/>
    <w:rsid w:val="00752821"/>
    <w:rsid w:val="00757B6E"/>
    <w:rsid w:val="00761177"/>
    <w:rsid w:val="00764A9E"/>
    <w:rsid w:val="00774709"/>
    <w:rsid w:val="00774EE7"/>
    <w:rsid w:val="00775800"/>
    <w:rsid w:val="007759CC"/>
    <w:rsid w:val="00780F76"/>
    <w:rsid w:val="00781400"/>
    <w:rsid w:val="0079002A"/>
    <w:rsid w:val="00791863"/>
    <w:rsid w:val="0079392A"/>
    <w:rsid w:val="00794EE0"/>
    <w:rsid w:val="007A06C8"/>
    <w:rsid w:val="007A4004"/>
    <w:rsid w:val="007B017E"/>
    <w:rsid w:val="007B08B3"/>
    <w:rsid w:val="007B0CCD"/>
    <w:rsid w:val="007B229E"/>
    <w:rsid w:val="007B7588"/>
    <w:rsid w:val="007C1F93"/>
    <w:rsid w:val="007C269C"/>
    <w:rsid w:val="007C4F10"/>
    <w:rsid w:val="007D1D51"/>
    <w:rsid w:val="007D2FA8"/>
    <w:rsid w:val="007D4F7E"/>
    <w:rsid w:val="007E00CC"/>
    <w:rsid w:val="007E5FD5"/>
    <w:rsid w:val="007F3168"/>
    <w:rsid w:val="008000C9"/>
    <w:rsid w:val="00803AE0"/>
    <w:rsid w:val="00803DEF"/>
    <w:rsid w:val="00804384"/>
    <w:rsid w:val="00811135"/>
    <w:rsid w:val="0081391A"/>
    <w:rsid w:val="0081584D"/>
    <w:rsid w:val="00816B39"/>
    <w:rsid w:val="00820843"/>
    <w:rsid w:val="00822CEF"/>
    <w:rsid w:val="0082445F"/>
    <w:rsid w:val="0083229C"/>
    <w:rsid w:val="008350B0"/>
    <w:rsid w:val="00841D79"/>
    <w:rsid w:val="00843901"/>
    <w:rsid w:val="00844910"/>
    <w:rsid w:val="00845AFE"/>
    <w:rsid w:val="00850C23"/>
    <w:rsid w:val="00857566"/>
    <w:rsid w:val="00857810"/>
    <w:rsid w:val="00861352"/>
    <w:rsid w:val="0086192B"/>
    <w:rsid w:val="00863BE7"/>
    <w:rsid w:val="0086621E"/>
    <w:rsid w:val="00871489"/>
    <w:rsid w:val="00875474"/>
    <w:rsid w:val="00880F3D"/>
    <w:rsid w:val="0088355B"/>
    <w:rsid w:val="00883EA4"/>
    <w:rsid w:val="00890611"/>
    <w:rsid w:val="00892FC3"/>
    <w:rsid w:val="00893D31"/>
    <w:rsid w:val="00893F0E"/>
    <w:rsid w:val="0089644A"/>
    <w:rsid w:val="008A33A7"/>
    <w:rsid w:val="008A38F3"/>
    <w:rsid w:val="008A5499"/>
    <w:rsid w:val="008B692B"/>
    <w:rsid w:val="008C12AF"/>
    <w:rsid w:val="008C1997"/>
    <w:rsid w:val="008C5C39"/>
    <w:rsid w:val="008C7510"/>
    <w:rsid w:val="008C7D06"/>
    <w:rsid w:val="008D3D1E"/>
    <w:rsid w:val="008D46BF"/>
    <w:rsid w:val="008D57E6"/>
    <w:rsid w:val="008E2409"/>
    <w:rsid w:val="008F0FCC"/>
    <w:rsid w:val="008F1941"/>
    <w:rsid w:val="008F2655"/>
    <w:rsid w:val="008F3020"/>
    <w:rsid w:val="009028B1"/>
    <w:rsid w:val="00903616"/>
    <w:rsid w:val="00915340"/>
    <w:rsid w:val="009167EB"/>
    <w:rsid w:val="00921830"/>
    <w:rsid w:val="00924403"/>
    <w:rsid w:val="00924A9B"/>
    <w:rsid w:val="00925A69"/>
    <w:rsid w:val="00926DA8"/>
    <w:rsid w:val="00926F21"/>
    <w:rsid w:val="0092772C"/>
    <w:rsid w:val="00932AD7"/>
    <w:rsid w:val="00933540"/>
    <w:rsid w:val="00936F3C"/>
    <w:rsid w:val="00937AEC"/>
    <w:rsid w:val="0094003B"/>
    <w:rsid w:val="009422C6"/>
    <w:rsid w:val="00945044"/>
    <w:rsid w:val="00953CD0"/>
    <w:rsid w:val="009541BD"/>
    <w:rsid w:val="00954814"/>
    <w:rsid w:val="00954A1E"/>
    <w:rsid w:val="00955524"/>
    <w:rsid w:val="00960885"/>
    <w:rsid w:val="00967071"/>
    <w:rsid w:val="009676B3"/>
    <w:rsid w:val="00970468"/>
    <w:rsid w:val="00971642"/>
    <w:rsid w:val="0098280F"/>
    <w:rsid w:val="00983E47"/>
    <w:rsid w:val="00984E89"/>
    <w:rsid w:val="00987C0A"/>
    <w:rsid w:val="00990D02"/>
    <w:rsid w:val="00991235"/>
    <w:rsid w:val="00991982"/>
    <w:rsid w:val="009A1675"/>
    <w:rsid w:val="009A4D1C"/>
    <w:rsid w:val="009A53E3"/>
    <w:rsid w:val="009A7E38"/>
    <w:rsid w:val="009B1ADE"/>
    <w:rsid w:val="009B7CA0"/>
    <w:rsid w:val="009C65DD"/>
    <w:rsid w:val="009D27D5"/>
    <w:rsid w:val="009E16D1"/>
    <w:rsid w:val="009E3005"/>
    <w:rsid w:val="009E3043"/>
    <w:rsid w:val="009E789E"/>
    <w:rsid w:val="009F0EF2"/>
    <w:rsid w:val="009F0F90"/>
    <w:rsid w:val="009F260C"/>
    <w:rsid w:val="009F28CD"/>
    <w:rsid w:val="009F72EF"/>
    <w:rsid w:val="009F7CBF"/>
    <w:rsid w:val="00A042F6"/>
    <w:rsid w:val="00A04DAB"/>
    <w:rsid w:val="00A0697C"/>
    <w:rsid w:val="00A21347"/>
    <w:rsid w:val="00A22E62"/>
    <w:rsid w:val="00A23888"/>
    <w:rsid w:val="00A24CB2"/>
    <w:rsid w:val="00A314C7"/>
    <w:rsid w:val="00A415F9"/>
    <w:rsid w:val="00A421DA"/>
    <w:rsid w:val="00A437C2"/>
    <w:rsid w:val="00A457BF"/>
    <w:rsid w:val="00A46BDB"/>
    <w:rsid w:val="00A524A1"/>
    <w:rsid w:val="00A53F91"/>
    <w:rsid w:val="00A55542"/>
    <w:rsid w:val="00A5602B"/>
    <w:rsid w:val="00A57B5F"/>
    <w:rsid w:val="00A60585"/>
    <w:rsid w:val="00A61DD2"/>
    <w:rsid w:val="00A6215D"/>
    <w:rsid w:val="00A64A76"/>
    <w:rsid w:val="00A671F6"/>
    <w:rsid w:val="00A7224D"/>
    <w:rsid w:val="00A75EF8"/>
    <w:rsid w:val="00A83186"/>
    <w:rsid w:val="00A85F2C"/>
    <w:rsid w:val="00A92CB6"/>
    <w:rsid w:val="00A92FAF"/>
    <w:rsid w:val="00A93973"/>
    <w:rsid w:val="00A94971"/>
    <w:rsid w:val="00A9640E"/>
    <w:rsid w:val="00AA1296"/>
    <w:rsid w:val="00AA4A2B"/>
    <w:rsid w:val="00AA5EE8"/>
    <w:rsid w:val="00AA7025"/>
    <w:rsid w:val="00AA7184"/>
    <w:rsid w:val="00AA7E1C"/>
    <w:rsid w:val="00AB0674"/>
    <w:rsid w:val="00AB24B2"/>
    <w:rsid w:val="00AB484E"/>
    <w:rsid w:val="00AB5873"/>
    <w:rsid w:val="00AC465B"/>
    <w:rsid w:val="00AC5418"/>
    <w:rsid w:val="00AD00B3"/>
    <w:rsid w:val="00AD65E7"/>
    <w:rsid w:val="00AE1EC1"/>
    <w:rsid w:val="00AE42E0"/>
    <w:rsid w:val="00AE504B"/>
    <w:rsid w:val="00AF216E"/>
    <w:rsid w:val="00AF4917"/>
    <w:rsid w:val="00AF5C02"/>
    <w:rsid w:val="00AF7970"/>
    <w:rsid w:val="00B00136"/>
    <w:rsid w:val="00B010CF"/>
    <w:rsid w:val="00B05542"/>
    <w:rsid w:val="00B07615"/>
    <w:rsid w:val="00B2378F"/>
    <w:rsid w:val="00B2519E"/>
    <w:rsid w:val="00B26A07"/>
    <w:rsid w:val="00B33C87"/>
    <w:rsid w:val="00B37ED9"/>
    <w:rsid w:val="00B40781"/>
    <w:rsid w:val="00B5568D"/>
    <w:rsid w:val="00B605A4"/>
    <w:rsid w:val="00B638A9"/>
    <w:rsid w:val="00B64E33"/>
    <w:rsid w:val="00B76817"/>
    <w:rsid w:val="00B819CD"/>
    <w:rsid w:val="00B864EE"/>
    <w:rsid w:val="00B906F2"/>
    <w:rsid w:val="00B909CD"/>
    <w:rsid w:val="00B924C8"/>
    <w:rsid w:val="00B92ECA"/>
    <w:rsid w:val="00B93CA2"/>
    <w:rsid w:val="00B97F26"/>
    <w:rsid w:val="00BA0B1E"/>
    <w:rsid w:val="00BA23BC"/>
    <w:rsid w:val="00BA23BF"/>
    <w:rsid w:val="00BA53C2"/>
    <w:rsid w:val="00BA5C75"/>
    <w:rsid w:val="00BA5E41"/>
    <w:rsid w:val="00BB261B"/>
    <w:rsid w:val="00BB2CEA"/>
    <w:rsid w:val="00BB34BA"/>
    <w:rsid w:val="00BC2B99"/>
    <w:rsid w:val="00BC5352"/>
    <w:rsid w:val="00BC686B"/>
    <w:rsid w:val="00BD227B"/>
    <w:rsid w:val="00BD6EEE"/>
    <w:rsid w:val="00BE3A0F"/>
    <w:rsid w:val="00BF5004"/>
    <w:rsid w:val="00BF790E"/>
    <w:rsid w:val="00C00E03"/>
    <w:rsid w:val="00C00FB8"/>
    <w:rsid w:val="00C015BB"/>
    <w:rsid w:val="00C04495"/>
    <w:rsid w:val="00C04892"/>
    <w:rsid w:val="00C04BEB"/>
    <w:rsid w:val="00C17366"/>
    <w:rsid w:val="00C173D8"/>
    <w:rsid w:val="00C20F75"/>
    <w:rsid w:val="00C220B8"/>
    <w:rsid w:val="00C231D0"/>
    <w:rsid w:val="00C27936"/>
    <w:rsid w:val="00C27E37"/>
    <w:rsid w:val="00C34330"/>
    <w:rsid w:val="00C41AEC"/>
    <w:rsid w:val="00C4261F"/>
    <w:rsid w:val="00C50410"/>
    <w:rsid w:val="00C531B1"/>
    <w:rsid w:val="00C62173"/>
    <w:rsid w:val="00C6710A"/>
    <w:rsid w:val="00C717E1"/>
    <w:rsid w:val="00C7738E"/>
    <w:rsid w:val="00C777AE"/>
    <w:rsid w:val="00C77CB0"/>
    <w:rsid w:val="00C8455B"/>
    <w:rsid w:val="00C8515C"/>
    <w:rsid w:val="00C86434"/>
    <w:rsid w:val="00C86A38"/>
    <w:rsid w:val="00C87F1A"/>
    <w:rsid w:val="00C90059"/>
    <w:rsid w:val="00CA62C9"/>
    <w:rsid w:val="00CA68B6"/>
    <w:rsid w:val="00CA77CD"/>
    <w:rsid w:val="00CB0568"/>
    <w:rsid w:val="00CB2220"/>
    <w:rsid w:val="00CB6A44"/>
    <w:rsid w:val="00CB7231"/>
    <w:rsid w:val="00CC10DC"/>
    <w:rsid w:val="00CC242F"/>
    <w:rsid w:val="00CC4062"/>
    <w:rsid w:val="00CC4C14"/>
    <w:rsid w:val="00CC548E"/>
    <w:rsid w:val="00CC7F16"/>
    <w:rsid w:val="00CD0223"/>
    <w:rsid w:val="00CD1213"/>
    <w:rsid w:val="00CE3C11"/>
    <w:rsid w:val="00CE4103"/>
    <w:rsid w:val="00CE5D61"/>
    <w:rsid w:val="00CE74A3"/>
    <w:rsid w:val="00CF4802"/>
    <w:rsid w:val="00CF4E92"/>
    <w:rsid w:val="00D01FCD"/>
    <w:rsid w:val="00D04DB6"/>
    <w:rsid w:val="00D12F0F"/>
    <w:rsid w:val="00D16357"/>
    <w:rsid w:val="00D2077E"/>
    <w:rsid w:val="00D236CB"/>
    <w:rsid w:val="00D24C78"/>
    <w:rsid w:val="00D41CFE"/>
    <w:rsid w:val="00D42B71"/>
    <w:rsid w:val="00D44599"/>
    <w:rsid w:val="00D45F1F"/>
    <w:rsid w:val="00D46449"/>
    <w:rsid w:val="00D519EF"/>
    <w:rsid w:val="00D51CD6"/>
    <w:rsid w:val="00D53D79"/>
    <w:rsid w:val="00D57243"/>
    <w:rsid w:val="00D6182A"/>
    <w:rsid w:val="00D62A80"/>
    <w:rsid w:val="00D635EC"/>
    <w:rsid w:val="00D65DD1"/>
    <w:rsid w:val="00D663E7"/>
    <w:rsid w:val="00D70888"/>
    <w:rsid w:val="00D71C36"/>
    <w:rsid w:val="00D71F85"/>
    <w:rsid w:val="00D737C5"/>
    <w:rsid w:val="00D76CD6"/>
    <w:rsid w:val="00D80073"/>
    <w:rsid w:val="00D8013D"/>
    <w:rsid w:val="00D814CC"/>
    <w:rsid w:val="00D81E84"/>
    <w:rsid w:val="00D83581"/>
    <w:rsid w:val="00D873AD"/>
    <w:rsid w:val="00D94A99"/>
    <w:rsid w:val="00D95142"/>
    <w:rsid w:val="00D967D8"/>
    <w:rsid w:val="00D975EA"/>
    <w:rsid w:val="00DA046F"/>
    <w:rsid w:val="00DA0C88"/>
    <w:rsid w:val="00DA0CA0"/>
    <w:rsid w:val="00DA1972"/>
    <w:rsid w:val="00DA4312"/>
    <w:rsid w:val="00DA7133"/>
    <w:rsid w:val="00DB0E98"/>
    <w:rsid w:val="00DB1A13"/>
    <w:rsid w:val="00DB311D"/>
    <w:rsid w:val="00DB3EDE"/>
    <w:rsid w:val="00DB59E0"/>
    <w:rsid w:val="00DC16C9"/>
    <w:rsid w:val="00DC21A8"/>
    <w:rsid w:val="00DC4E4C"/>
    <w:rsid w:val="00DC7C23"/>
    <w:rsid w:val="00DD0E52"/>
    <w:rsid w:val="00DD41DD"/>
    <w:rsid w:val="00DD6AA5"/>
    <w:rsid w:val="00DE32C1"/>
    <w:rsid w:val="00DE6081"/>
    <w:rsid w:val="00DE7222"/>
    <w:rsid w:val="00DE7611"/>
    <w:rsid w:val="00DE7AAA"/>
    <w:rsid w:val="00DF1E65"/>
    <w:rsid w:val="00E00399"/>
    <w:rsid w:val="00E13265"/>
    <w:rsid w:val="00E13532"/>
    <w:rsid w:val="00E14876"/>
    <w:rsid w:val="00E1653C"/>
    <w:rsid w:val="00E17A16"/>
    <w:rsid w:val="00E17F8B"/>
    <w:rsid w:val="00E27ABF"/>
    <w:rsid w:val="00E27BB2"/>
    <w:rsid w:val="00E35FE2"/>
    <w:rsid w:val="00E36BB2"/>
    <w:rsid w:val="00E40123"/>
    <w:rsid w:val="00E427EE"/>
    <w:rsid w:val="00E4428A"/>
    <w:rsid w:val="00E44950"/>
    <w:rsid w:val="00E450EB"/>
    <w:rsid w:val="00E46C88"/>
    <w:rsid w:val="00E47B17"/>
    <w:rsid w:val="00E50D61"/>
    <w:rsid w:val="00E51DCD"/>
    <w:rsid w:val="00E61422"/>
    <w:rsid w:val="00E61A14"/>
    <w:rsid w:val="00E6305B"/>
    <w:rsid w:val="00E634EC"/>
    <w:rsid w:val="00E641EE"/>
    <w:rsid w:val="00E64E3B"/>
    <w:rsid w:val="00E66C20"/>
    <w:rsid w:val="00E66D0A"/>
    <w:rsid w:val="00E70816"/>
    <w:rsid w:val="00E734E3"/>
    <w:rsid w:val="00E813B5"/>
    <w:rsid w:val="00E87393"/>
    <w:rsid w:val="00E91E17"/>
    <w:rsid w:val="00EA12D4"/>
    <w:rsid w:val="00EA3E9E"/>
    <w:rsid w:val="00EA4B53"/>
    <w:rsid w:val="00EA537E"/>
    <w:rsid w:val="00EA6527"/>
    <w:rsid w:val="00EA7E51"/>
    <w:rsid w:val="00EB3B55"/>
    <w:rsid w:val="00EB6A4F"/>
    <w:rsid w:val="00EC5A8F"/>
    <w:rsid w:val="00ED069F"/>
    <w:rsid w:val="00ED4A54"/>
    <w:rsid w:val="00ED7B77"/>
    <w:rsid w:val="00EE133B"/>
    <w:rsid w:val="00EE1949"/>
    <w:rsid w:val="00EE445A"/>
    <w:rsid w:val="00EE62D4"/>
    <w:rsid w:val="00EE7E23"/>
    <w:rsid w:val="00EF13C7"/>
    <w:rsid w:val="00EF6642"/>
    <w:rsid w:val="00EF7D48"/>
    <w:rsid w:val="00F0480C"/>
    <w:rsid w:val="00F06989"/>
    <w:rsid w:val="00F077A1"/>
    <w:rsid w:val="00F11117"/>
    <w:rsid w:val="00F11383"/>
    <w:rsid w:val="00F23694"/>
    <w:rsid w:val="00F30C9B"/>
    <w:rsid w:val="00F32665"/>
    <w:rsid w:val="00F35F2E"/>
    <w:rsid w:val="00F3688D"/>
    <w:rsid w:val="00F37C47"/>
    <w:rsid w:val="00F41D6F"/>
    <w:rsid w:val="00F42A23"/>
    <w:rsid w:val="00F42AA6"/>
    <w:rsid w:val="00F479CB"/>
    <w:rsid w:val="00F547A8"/>
    <w:rsid w:val="00F55385"/>
    <w:rsid w:val="00F608EE"/>
    <w:rsid w:val="00F65D47"/>
    <w:rsid w:val="00F67766"/>
    <w:rsid w:val="00F70F2E"/>
    <w:rsid w:val="00F75C81"/>
    <w:rsid w:val="00F765A1"/>
    <w:rsid w:val="00F8127A"/>
    <w:rsid w:val="00F82020"/>
    <w:rsid w:val="00F82855"/>
    <w:rsid w:val="00F83970"/>
    <w:rsid w:val="00F84A65"/>
    <w:rsid w:val="00F86716"/>
    <w:rsid w:val="00F86F66"/>
    <w:rsid w:val="00F902DB"/>
    <w:rsid w:val="00F92ED8"/>
    <w:rsid w:val="00F94E3D"/>
    <w:rsid w:val="00F95384"/>
    <w:rsid w:val="00FA5E05"/>
    <w:rsid w:val="00FB010B"/>
    <w:rsid w:val="00FB0594"/>
    <w:rsid w:val="00FB5169"/>
    <w:rsid w:val="00FB5AE0"/>
    <w:rsid w:val="00FB754E"/>
    <w:rsid w:val="00FB79FC"/>
    <w:rsid w:val="00FD245A"/>
    <w:rsid w:val="00FD3BE0"/>
    <w:rsid w:val="00FD4C21"/>
    <w:rsid w:val="00FD5CBD"/>
    <w:rsid w:val="00FE3109"/>
    <w:rsid w:val="00FE35D9"/>
    <w:rsid w:val="00FE45B4"/>
    <w:rsid w:val="00FF4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A8ECB0"/>
  <w15:docId w15:val="{7E0A5D3B-92E3-4130-92FB-04B3EACD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C21"/>
  </w:style>
  <w:style w:type="paragraph" w:styleId="Balk1">
    <w:name w:val="heading 1"/>
    <w:basedOn w:val="Normal"/>
    <w:next w:val="Normal"/>
    <w:qFormat/>
    <w:pPr>
      <w:keepNext/>
      <w:outlineLvl w:val="0"/>
    </w:pPr>
    <w:rPr>
      <w:rFonts w:ascii="Arial" w:hAnsi="Arial" w:cs="Arial"/>
      <w:b/>
      <w:bCs/>
      <w:i/>
      <w:iCs/>
      <w:sz w:val="22"/>
      <w:lang w:val="tr-TR"/>
    </w:rPr>
  </w:style>
  <w:style w:type="paragraph" w:styleId="Balk2">
    <w:name w:val="heading 2"/>
    <w:basedOn w:val="Normal"/>
    <w:next w:val="Normal"/>
    <w:qFormat/>
    <w:pPr>
      <w:keepNext/>
      <w:outlineLvl w:val="1"/>
    </w:pPr>
    <w:rPr>
      <w:b/>
      <w:bCs/>
      <w:sz w:val="20"/>
      <w:lang w:val="tr-TR" w:eastAsia="tr-TR"/>
    </w:rPr>
  </w:style>
  <w:style w:type="paragraph" w:styleId="Balk3">
    <w:name w:val="heading 3"/>
    <w:basedOn w:val="Normal"/>
    <w:next w:val="Normal"/>
    <w:qFormat/>
    <w:pPr>
      <w:keepNext/>
      <w:outlineLvl w:val="2"/>
    </w:pPr>
    <w:rPr>
      <w:b/>
      <w:bCs/>
      <w:lang w:val="tr-TR" w:eastAsia="tr-TR"/>
    </w:rPr>
  </w:style>
  <w:style w:type="paragraph" w:styleId="Balk5">
    <w:name w:val="heading 5"/>
    <w:basedOn w:val="Normal"/>
    <w:next w:val="Normal"/>
    <w:qFormat/>
    <w:pPr>
      <w:keepNext/>
      <w:jc w:val="both"/>
      <w:outlineLvl w:val="4"/>
    </w:pPr>
    <w:rPr>
      <w:rFonts w:ascii="Arial" w:hAnsi="Arial" w:cs="Arial"/>
      <w:b/>
      <w:i/>
      <w:sz w:val="22"/>
      <w:szCs w:val="2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bCs/>
      <w:lang w:val="tr-TR" w:eastAsia="tr-TR"/>
    </w:rPr>
  </w:style>
  <w:style w:type="character" w:styleId="Kpr">
    <w:name w:val="Hyperlink"/>
    <w:rPr>
      <w:color w:val="0000FF"/>
      <w:u w:val="single"/>
    </w:rPr>
  </w:style>
  <w:style w:type="character" w:styleId="Gl">
    <w:name w:val="Strong"/>
    <w:qFormat/>
    <w:rPr>
      <w:b/>
      <w:bCs/>
    </w:rPr>
  </w:style>
  <w:style w:type="paragraph" w:styleId="GvdeMetni3">
    <w:name w:val="Body Text 3"/>
    <w:basedOn w:val="Normal"/>
    <w:link w:val="GvdeMetni3Char"/>
    <w:pPr>
      <w:spacing w:after="240"/>
    </w:pPr>
    <w:rPr>
      <w:rFonts w:ascii="Arial" w:hAnsi="Arial" w:cs="Arial"/>
      <w:sz w:val="22"/>
    </w:rPr>
  </w:style>
  <w:style w:type="paragraph" w:styleId="ListeParagraf">
    <w:name w:val="List Paragraph"/>
    <w:basedOn w:val="Normal"/>
    <w:uiPriority w:val="34"/>
    <w:qFormat/>
    <w:rsid w:val="00D41CFE"/>
    <w:pPr>
      <w:ind w:left="708"/>
    </w:pPr>
  </w:style>
  <w:style w:type="paragraph" w:customStyle="1" w:styleId="MTDisplayEquation">
    <w:name w:val="MTDisplayEquation"/>
    <w:basedOn w:val="Normal"/>
    <w:next w:val="Normal"/>
    <w:link w:val="MTDisplayEquationChar"/>
    <w:rsid w:val="00450206"/>
    <w:pPr>
      <w:numPr>
        <w:numId w:val="1"/>
      </w:numPr>
      <w:tabs>
        <w:tab w:val="clear" w:pos="1428"/>
        <w:tab w:val="center" w:pos="5680"/>
        <w:tab w:val="right" w:pos="9920"/>
      </w:tabs>
      <w:jc w:val="both"/>
    </w:pPr>
    <w:rPr>
      <w:szCs w:val="22"/>
    </w:rPr>
  </w:style>
  <w:style w:type="character" w:customStyle="1" w:styleId="GvdeMetni3Char">
    <w:name w:val="Gövde Metni 3 Char"/>
    <w:link w:val="GvdeMetni3"/>
    <w:rsid w:val="00450206"/>
    <w:rPr>
      <w:rFonts w:ascii="Arial" w:hAnsi="Arial" w:cs="Arial"/>
      <w:sz w:val="22"/>
      <w:szCs w:val="24"/>
      <w:lang w:val="en-US" w:eastAsia="en-US"/>
    </w:rPr>
  </w:style>
  <w:style w:type="character" w:customStyle="1" w:styleId="MTDisplayEquationChar">
    <w:name w:val="MTDisplayEquation Char"/>
    <w:link w:val="MTDisplayEquation"/>
    <w:rsid w:val="00450206"/>
    <w:rPr>
      <w:sz w:val="24"/>
      <w:szCs w:val="22"/>
    </w:rPr>
  </w:style>
  <w:style w:type="paragraph" w:styleId="stBilgi">
    <w:name w:val="header"/>
    <w:basedOn w:val="Normal"/>
    <w:link w:val="stBilgiChar"/>
    <w:rsid w:val="006F34E2"/>
    <w:pPr>
      <w:tabs>
        <w:tab w:val="center" w:pos="4536"/>
        <w:tab w:val="right" w:pos="9072"/>
      </w:tabs>
    </w:pPr>
  </w:style>
  <w:style w:type="character" w:customStyle="1" w:styleId="stBilgiChar">
    <w:name w:val="Üst Bilgi Char"/>
    <w:link w:val="stBilgi"/>
    <w:rsid w:val="006F34E2"/>
    <w:rPr>
      <w:sz w:val="24"/>
      <w:szCs w:val="24"/>
      <w:lang w:val="en-US" w:eastAsia="en-US"/>
    </w:rPr>
  </w:style>
  <w:style w:type="paragraph" w:styleId="AltBilgi">
    <w:name w:val="footer"/>
    <w:basedOn w:val="Normal"/>
    <w:link w:val="AltBilgiChar"/>
    <w:rsid w:val="006F34E2"/>
    <w:pPr>
      <w:tabs>
        <w:tab w:val="center" w:pos="4536"/>
        <w:tab w:val="right" w:pos="9072"/>
      </w:tabs>
    </w:pPr>
  </w:style>
  <w:style w:type="character" w:customStyle="1" w:styleId="AltBilgiChar">
    <w:name w:val="Alt Bilgi Char"/>
    <w:link w:val="AltBilgi"/>
    <w:rsid w:val="006F34E2"/>
    <w:rPr>
      <w:sz w:val="24"/>
      <w:szCs w:val="24"/>
      <w:lang w:val="en-US" w:eastAsia="en-US"/>
    </w:rPr>
  </w:style>
  <w:style w:type="table" w:styleId="TabloKlavuzu">
    <w:name w:val="Table Grid"/>
    <w:basedOn w:val="NormalTablo"/>
    <w:uiPriority w:val="59"/>
    <w:rsid w:val="00C27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F92ED8"/>
    <w:pPr>
      <w:spacing w:after="120"/>
    </w:pPr>
  </w:style>
  <w:style w:type="character" w:customStyle="1" w:styleId="GvdeMetniChar">
    <w:name w:val="Gövde Metni Char"/>
    <w:link w:val="GvdeMetni"/>
    <w:rsid w:val="00F92ED8"/>
    <w:rPr>
      <w:sz w:val="24"/>
      <w:szCs w:val="24"/>
    </w:rPr>
  </w:style>
  <w:style w:type="character" w:styleId="zlenenKpr">
    <w:name w:val="FollowedHyperlink"/>
    <w:basedOn w:val="VarsaylanParagrafYazTipi"/>
    <w:rsid w:val="004F42F6"/>
    <w:rPr>
      <w:color w:val="800080" w:themeColor="followedHyperlink"/>
      <w:u w:val="single"/>
    </w:rPr>
  </w:style>
  <w:style w:type="character" w:styleId="SayfaNumaras">
    <w:name w:val="page number"/>
    <w:basedOn w:val="VarsaylanParagrafYazTipi"/>
    <w:rsid w:val="008D46BF"/>
  </w:style>
  <w:style w:type="paragraph" w:styleId="HTMLncedenBiimlendirilmi">
    <w:name w:val="HTML Preformatted"/>
    <w:basedOn w:val="Normal"/>
    <w:link w:val="HTMLncedenBiimlendirilmiChar"/>
    <w:uiPriority w:val="99"/>
    <w:unhideWhenUsed/>
    <w:rsid w:val="00DA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DA0C88"/>
    <w:rPr>
      <w:rFonts w:ascii="Courier New" w:hAnsi="Courier New" w:cs="Courier New"/>
      <w:sz w:val="20"/>
      <w:szCs w:val="20"/>
      <w:lang w:val="tr-TR" w:eastAsia="tr-TR"/>
    </w:rPr>
  </w:style>
  <w:style w:type="character" w:customStyle="1" w:styleId="y2iqfc">
    <w:name w:val="y2iqfc"/>
    <w:basedOn w:val="VarsaylanParagrafYazTipi"/>
    <w:rsid w:val="00DA0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4902">
      <w:bodyDiv w:val="1"/>
      <w:marLeft w:val="0"/>
      <w:marRight w:val="0"/>
      <w:marTop w:val="0"/>
      <w:marBottom w:val="0"/>
      <w:divBdr>
        <w:top w:val="none" w:sz="0" w:space="0" w:color="auto"/>
        <w:left w:val="none" w:sz="0" w:space="0" w:color="auto"/>
        <w:bottom w:val="none" w:sz="0" w:space="0" w:color="auto"/>
        <w:right w:val="none" w:sz="0" w:space="0" w:color="auto"/>
      </w:divBdr>
    </w:div>
    <w:div w:id="155537586">
      <w:bodyDiv w:val="1"/>
      <w:marLeft w:val="0"/>
      <w:marRight w:val="0"/>
      <w:marTop w:val="0"/>
      <w:marBottom w:val="0"/>
      <w:divBdr>
        <w:top w:val="none" w:sz="0" w:space="0" w:color="auto"/>
        <w:left w:val="none" w:sz="0" w:space="0" w:color="auto"/>
        <w:bottom w:val="none" w:sz="0" w:space="0" w:color="auto"/>
        <w:right w:val="none" w:sz="0" w:space="0" w:color="auto"/>
      </w:divBdr>
    </w:div>
    <w:div w:id="347752625">
      <w:bodyDiv w:val="1"/>
      <w:marLeft w:val="0"/>
      <w:marRight w:val="0"/>
      <w:marTop w:val="0"/>
      <w:marBottom w:val="0"/>
      <w:divBdr>
        <w:top w:val="none" w:sz="0" w:space="0" w:color="auto"/>
        <w:left w:val="none" w:sz="0" w:space="0" w:color="auto"/>
        <w:bottom w:val="none" w:sz="0" w:space="0" w:color="auto"/>
        <w:right w:val="none" w:sz="0" w:space="0" w:color="auto"/>
      </w:divBdr>
    </w:div>
    <w:div w:id="383673599">
      <w:bodyDiv w:val="1"/>
      <w:marLeft w:val="0"/>
      <w:marRight w:val="0"/>
      <w:marTop w:val="0"/>
      <w:marBottom w:val="0"/>
      <w:divBdr>
        <w:top w:val="none" w:sz="0" w:space="0" w:color="auto"/>
        <w:left w:val="none" w:sz="0" w:space="0" w:color="auto"/>
        <w:bottom w:val="none" w:sz="0" w:space="0" w:color="auto"/>
        <w:right w:val="none" w:sz="0" w:space="0" w:color="auto"/>
      </w:divBdr>
    </w:div>
    <w:div w:id="673267098">
      <w:bodyDiv w:val="1"/>
      <w:marLeft w:val="0"/>
      <w:marRight w:val="0"/>
      <w:marTop w:val="0"/>
      <w:marBottom w:val="0"/>
      <w:divBdr>
        <w:top w:val="none" w:sz="0" w:space="0" w:color="auto"/>
        <w:left w:val="none" w:sz="0" w:space="0" w:color="auto"/>
        <w:bottom w:val="none" w:sz="0" w:space="0" w:color="auto"/>
        <w:right w:val="none" w:sz="0" w:space="0" w:color="auto"/>
      </w:divBdr>
    </w:div>
    <w:div w:id="698706561">
      <w:bodyDiv w:val="1"/>
      <w:marLeft w:val="0"/>
      <w:marRight w:val="0"/>
      <w:marTop w:val="0"/>
      <w:marBottom w:val="0"/>
      <w:divBdr>
        <w:top w:val="none" w:sz="0" w:space="0" w:color="auto"/>
        <w:left w:val="none" w:sz="0" w:space="0" w:color="auto"/>
        <w:bottom w:val="none" w:sz="0" w:space="0" w:color="auto"/>
        <w:right w:val="none" w:sz="0" w:space="0" w:color="auto"/>
      </w:divBdr>
    </w:div>
    <w:div w:id="1297684301">
      <w:bodyDiv w:val="1"/>
      <w:marLeft w:val="0"/>
      <w:marRight w:val="0"/>
      <w:marTop w:val="0"/>
      <w:marBottom w:val="0"/>
      <w:divBdr>
        <w:top w:val="none" w:sz="0" w:space="0" w:color="auto"/>
        <w:left w:val="none" w:sz="0" w:space="0" w:color="auto"/>
        <w:bottom w:val="none" w:sz="0" w:space="0" w:color="auto"/>
        <w:right w:val="none" w:sz="0" w:space="0" w:color="auto"/>
      </w:divBdr>
    </w:div>
    <w:div w:id="1500465518">
      <w:bodyDiv w:val="1"/>
      <w:marLeft w:val="0"/>
      <w:marRight w:val="0"/>
      <w:marTop w:val="0"/>
      <w:marBottom w:val="0"/>
      <w:divBdr>
        <w:top w:val="none" w:sz="0" w:space="0" w:color="auto"/>
        <w:left w:val="none" w:sz="0" w:space="0" w:color="auto"/>
        <w:bottom w:val="none" w:sz="0" w:space="0" w:color="auto"/>
        <w:right w:val="none" w:sz="0" w:space="0" w:color="auto"/>
      </w:divBdr>
    </w:div>
    <w:div w:id="1778476989">
      <w:bodyDiv w:val="1"/>
      <w:marLeft w:val="0"/>
      <w:marRight w:val="0"/>
      <w:marTop w:val="0"/>
      <w:marBottom w:val="0"/>
      <w:divBdr>
        <w:top w:val="none" w:sz="0" w:space="0" w:color="auto"/>
        <w:left w:val="none" w:sz="0" w:space="0" w:color="auto"/>
        <w:bottom w:val="none" w:sz="0" w:space="0" w:color="auto"/>
        <w:right w:val="none" w:sz="0" w:space="0" w:color="auto"/>
      </w:divBdr>
    </w:div>
    <w:div w:id="208341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ulug@bilkent.edu.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94014-C7A4-4010-B71E-B0261B735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2919</Words>
  <Characters>16644</Characters>
  <Application>Microsoft Office Word</Application>
  <DocSecurity>0</DocSecurity>
  <Lines>138</Lines>
  <Paragraphs>39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Talks given in conferences and seminars</vt:lpstr>
      <vt:lpstr>Talks given in conferences and seminars</vt:lpstr>
    </vt:vector>
  </TitlesOfParts>
  <Company/>
  <LinksUpToDate>false</LinksUpToDate>
  <CharactersWithSpaces>19524</CharactersWithSpaces>
  <SharedDoc>false</SharedDoc>
  <HLinks>
    <vt:vector size="18" baseType="variant">
      <vt:variant>
        <vt:i4>5767226</vt:i4>
      </vt:variant>
      <vt:variant>
        <vt:i4>0</vt:i4>
      </vt:variant>
      <vt:variant>
        <vt:i4>0</vt:i4>
      </vt:variant>
      <vt:variant>
        <vt:i4>5</vt:i4>
      </vt:variant>
      <vt:variant>
        <vt:lpwstr>mailto:ulug@bilkent.edu.tr</vt:lpwstr>
      </vt:variant>
      <vt:variant>
        <vt:lpwstr/>
      </vt:variant>
      <vt:variant>
        <vt:i4>7929949</vt:i4>
      </vt:variant>
      <vt:variant>
        <vt:i4>-1</vt:i4>
      </vt:variant>
      <vt:variant>
        <vt:i4>2057</vt:i4>
      </vt:variant>
      <vt:variant>
        <vt:i4>1</vt:i4>
      </vt:variant>
      <vt:variant>
        <vt:lpwstr>gb_tr_logo-01</vt:lpwstr>
      </vt:variant>
      <vt:variant>
        <vt:lpwstr/>
      </vt:variant>
      <vt:variant>
        <vt:i4>7929949</vt:i4>
      </vt:variant>
      <vt:variant>
        <vt:i4>-1</vt:i4>
      </vt:variant>
      <vt:variant>
        <vt:i4>2058</vt:i4>
      </vt:variant>
      <vt:variant>
        <vt:i4>1</vt:i4>
      </vt:variant>
      <vt:variant>
        <vt:lpwstr>gb_tr_logo-01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Talks given in conferences and seminars</dc:title>
  <dc:subject/>
  <dc:creator>seryilmaz</dc:creator>
  <cp:keywords/>
  <dc:description/>
  <cp:lastModifiedBy>Ayşe SUNGUR</cp:lastModifiedBy>
  <cp:revision>2</cp:revision>
  <cp:lastPrinted>2015-08-27T14:22:00Z</cp:lastPrinted>
  <dcterms:created xsi:type="dcterms:W3CDTF">2026-02-16T06:37:00Z</dcterms:created>
  <dcterms:modified xsi:type="dcterms:W3CDTF">2026-02-16T06:37:00Z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